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917" w:rsidRPr="0046617A" w:rsidRDefault="00226917" w:rsidP="00226917">
      <w:pPr>
        <w:spacing w:line="280" w:lineRule="atLeast"/>
        <w:rPr>
          <w:rFonts w:ascii="Arial" w:hAnsi="Arial" w:cs="Arial"/>
          <w:b/>
          <w:sz w:val="32"/>
          <w:szCs w:val="20"/>
        </w:rPr>
      </w:pPr>
      <w:bookmarkStart w:id="0" w:name="_GoBack"/>
      <w:bookmarkEnd w:id="0"/>
      <w:r w:rsidRPr="0046617A">
        <w:rPr>
          <w:rFonts w:ascii="Arial" w:hAnsi="Arial" w:cs="Arial"/>
          <w:b/>
          <w:sz w:val="32"/>
          <w:szCs w:val="20"/>
        </w:rPr>
        <w:t>Ondersteuningsprofiel</w:t>
      </w:r>
    </w:p>
    <w:p w:rsidR="00226917" w:rsidRPr="0046617A" w:rsidRDefault="00226917" w:rsidP="00226917">
      <w:pPr>
        <w:spacing w:line="280" w:lineRule="atLeast"/>
        <w:rPr>
          <w:rFonts w:ascii="Arial" w:hAnsi="Arial" w:cs="Arial"/>
          <w:szCs w:val="20"/>
        </w:rPr>
      </w:pPr>
    </w:p>
    <w:p w:rsidR="00226917" w:rsidRPr="0046617A" w:rsidRDefault="00226917" w:rsidP="00226917">
      <w:pPr>
        <w:spacing w:line="280" w:lineRule="atLeast"/>
        <w:rPr>
          <w:rFonts w:ascii="Arial" w:hAnsi="Arial" w:cs="Arial"/>
          <w:szCs w:val="20"/>
        </w:rPr>
      </w:pPr>
      <w:r w:rsidRPr="0046617A">
        <w:rPr>
          <w:rFonts w:ascii="Arial" w:hAnsi="Arial" w:cs="Arial"/>
          <w:szCs w:val="20"/>
        </w:rPr>
        <w:t>Naam school</w:t>
      </w:r>
      <w:r w:rsidR="00925F49">
        <w:rPr>
          <w:rFonts w:ascii="Arial" w:hAnsi="Arial" w:cs="Arial"/>
          <w:szCs w:val="20"/>
        </w:rPr>
        <w:tab/>
      </w:r>
      <w:r w:rsidR="00925F49">
        <w:rPr>
          <w:rFonts w:ascii="Arial" w:hAnsi="Arial" w:cs="Arial"/>
          <w:szCs w:val="20"/>
        </w:rPr>
        <w:tab/>
      </w:r>
      <w:r w:rsidR="00925F49">
        <w:rPr>
          <w:rFonts w:ascii="Arial" w:hAnsi="Arial" w:cs="Arial"/>
          <w:szCs w:val="20"/>
        </w:rPr>
        <w:tab/>
      </w:r>
      <w:r w:rsidR="00925F49">
        <w:rPr>
          <w:rFonts w:ascii="Arial" w:hAnsi="Arial" w:cs="Arial"/>
          <w:szCs w:val="20"/>
        </w:rPr>
        <w:tab/>
      </w:r>
      <w:r w:rsidRPr="0046617A">
        <w:rPr>
          <w:rFonts w:ascii="Arial" w:hAnsi="Arial" w:cs="Arial"/>
          <w:szCs w:val="20"/>
        </w:rPr>
        <w:t>:</w:t>
      </w:r>
      <w:r w:rsidR="00925F49">
        <w:rPr>
          <w:rFonts w:ascii="Arial" w:hAnsi="Arial" w:cs="Arial"/>
          <w:szCs w:val="20"/>
        </w:rPr>
        <w:t xml:space="preserve"> </w:t>
      </w:r>
      <w:r w:rsidR="00586DF9" w:rsidRPr="0046617A">
        <w:rPr>
          <w:rFonts w:ascii="Arial" w:hAnsi="Arial" w:cs="Arial"/>
          <w:szCs w:val="20"/>
        </w:rPr>
        <w:t xml:space="preserve">PENTA </w:t>
      </w:r>
      <w:r w:rsidR="00925F49">
        <w:rPr>
          <w:rFonts w:ascii="Arial" w:hAnsi="Arial" w:cs="Arial"/>
          <w:szCs w:val="20"/>
        </w:rPr>
        <w:t>c</w:t>
      </w:r>
      <w:r w:rsidRPr="0046617A">
        <w:rPr>
          <w:rFonts w:ascii="Arial" w:hAnsi="Arial" w:cs="Arial"/>
          <w:szCs w:val="20"/>
        </w:rPr>
        <w:t xml:space="preserve">ollege </w:t>
      </w:r>
      <w:r w:rsidR="00925F49">
        <w:rPr>
          <w:rFonts w:ascii="Arial" w:hAnsi="Arial" w:cs="Arial"/>
          <w:szCs w:val="20"/>
        </w:rPr>
        <w:t>CSG</w:t>
      </w:r>
      <w:r w:rsidRPr="0046617A">
        <w:rPr>
          <w:rFonts w:ascii="Arial" w:hAnsi="Arial" w:cs="Arial"/>
          <w:szCs w:val="20"/>
        </w:rPr>
        <w:t xml:space="preserve"> </w:t>
      </w:r>
      <w:r w:rsidR="00586DF9" w:rsidRPr="0046617A">
        <w:rPr>
          <w:rFonts w:ascii="Arial" w:hAnsi="Arial" w:cs="Arial"/>
          <w:szCs w:val="20"/>
        </w:rPr>
        <w:t>B</w:t>
      </w:r>
      <w:r w:rsidRPr="0046617A">
        <w:rPr>
          <w:rFonts w:ascii="Arial" w:hAnsi="Arial" w:cs="Arial"/>
          <w:szCs w:val="20"/>
        </w:rPr>
        <w:t>ahûrim</w:t>
      </w:r>
      <w:r w:rsidRPr="0046617A">
        <w:rPr>
          <w:rFonts w:ascii="Arial" w:hAnsi="Arial" w:cs="Arial"/>
          <w:szCs w:val="20"/>
        </w:rPr>
        <w:tab/>
      </w:r>
      <w:r w:rsidRPr="0046617A">
        <w:rPr>
          <w:rFonts w:ascii="Arial" w:hAnsi="Arial" w:cs="Arial"/>
          <w:szCs w:val="20"/>
        </w:rPr>
        <w:tab/>
      </w:r>
      <w:r w:rsidRPr="0046617A">
        <w:rPr>
          <w:rFonts w:ascii="Arial" w:hAnsi="Arial" w:cs="Arial"/>
          <w:szCs w:val="20"/>
        </w:rPr>
        <w:tab/>
      </w:r>
    </w:p>
    <w:p w:rsidR="00226917" w:rsidRPr="0046617A" w:rsidRDefault="00226917" w:rsidP="00226917">
      <w:pPr>
        <w:spacing w:line="280" w:lineRule="atLeast"/>
        <w:rPr>
          <w:rFonts w:ascii="Arial" w:hAnsi="Arial" w:cs="Arial"/>
          <w:szCs w:val="20"/>
        </w:rPr>
      </w:pPr>
      <w:r w:rsidRPr="0046617A">
        <w:rPr>
          <w:rFonts w:ascii="Arial" w:hAnsi="Arial" w:cs="Arial"/>
          <w:szCs w:val="20"/>
        </w:rPr>
        <w:t>Adres</w:t>
      </w:r>
      <w:r w:rsidRPr="0046617A">
        <w:rPr>
          <w:rFonts w:ascii="Arial" w:hAnsi="Arial" w:cs="Arial"/>
          <w:szCs w:val="20"/>
        </w:rPr>
        <w:tab/>
      </w:r>
      <w:r w:rsidRPr="0046617A">
        <w:rPr>
          <w:rFonts w:ascii="Arial" w:hAnsi="Arial" w:cs="Arial"/>
          <w:szCs w:val="20"/>
        </w:rPr>
        <w:tab/>
      </w:r>
      <w:r w:rsidR="00586DF9" w:rsidRPr="0046617A">
        <w:rPr>
          <w:rFonts w:ascii="Arial" w:hAnsi="Arial" w:cs="Arial"/>
          <w:szCs w:val="20"/>
        </w:rPr>
        <w:tab/>
      </w:r>
      <w:r w:rsidR="00586DF9" w:rsidRPr="0046617A">
        <w:rPr>
          <w:rFonts w:ascii="Arial" w:hAnsi="Arial" w:cs="Arial"/>
          <w:szCs w:val="20"/>
        </w:rPr>
        <w:tab/>
      </w:r>
      <w:r w:rsidR="00586DF9" w:rsidRPr="0046617A">
        <w:rPr>
          <w:rFonts w:ascii="Arial" w:hAnsi="Arial" w:cs="Arial"/>
          <w:szCs w:val="20"/>
        </w:rPr>
        <w:tab/>
      </w:r>
      <w:r w:rsidR="00925F49">
        <w:rPr>
          <w:rFonts w:ascii="Arial" w:hAnsi="Arial" w:cs="Arial"/>
          <w:szCs w:val="20"/>
        </w:rPr>
        <w:t>: M</w:t>
      </w:r>
      <w:r w:rsidRPr="0046617A">
        <w:rPr>
          <w:rFonts w:ascii="Arial" w:hAnsi="Arial" w:cs="Arial"/>
          <w:szCs w:val="20"/>
        </w:rPr>
        <w:t>gr</w:t>
      </w:r>
      <w:r w:rsidR="00925F49">
        <w:rPr>
          <w:rFonts w:ascii="Arial" w:hAnsi="Arial" w:cs="Arial"/>
          <w:szCs w:val="20"/>
        </w:rPr>
        <w:t>. S</w:t>
      </w:r>
      <w:r w:rsidRPr="0046617A">
        <w:rPr>
          <w:rFonts w:ascii="Arial" w:hAnsi="Arial" w:cs="Arial"/>
          <w:szCs w:val="20"/>
        </w:rPr>
        <w:t>mitstraat 3</w:t>
      </w:r>
      <w:r w:rsidRPr="0046617A">
        <w:rPr>
          <w:rFonts w:ascii="Arial" w:hAnsi="Arial" w:cs="Arial"/>
          <w:szCs w:val="20"/>
        </w:rPr>
        <w:tab/>
      </w:r>
      <w:r w:rsidRPr="0046617A">
        <w:rPr>
          <w:rFonts w:ascii="Arial" w:hAnsi="Arial" w:cs="Arial"/>
          <w:szCs w:val="20"/>
        </w:rPr>
        <w:tab/>
      </w:r>
      <w:r w:rsidRPr="0046617A">
        <w:rPr>
          <w:rFonts w:ascii="Arial" w:hAnsi="Arial" w:cs="Arial"/>
          <w:szCs w:val="20"/>
        </w:rPr>
        <w:tab/>
      </w:r>
    </w:p>
    <w:p w:rsidR="00226917" w:rsidRPr="0046617A" w:rsidRDefault="00226917" w:rsidP="00226917">
      <w:pPr>
        <w:spacing w:line="280" w:lineRule="atLeast"/>
        <w:rPr>
          <w:rFonts w:ascii="Arial" w:hAnsi="Arial" w:cs="Arial"/>
          <w:szCs w:val="20"/>
        </w:rPr>
      </w:pPr>
      <w:r w:rsidRPr="0046617A">
        <w:rPr>
          <w:rFonts w:ascii="Arial" w:hAnsi="Arial" w:cs="Arial"/>
          <w:szCs w:val="20"/>
        </w:rPr>
        <w:t>Telefoon</w:t>
      </w:r>
      <w:r w:rsidRPr="0046617A">
        <w:rPr>
          <w:rFonts w:ascii="Arial" w:hAnsi="Arial" w:cs="Arial"/>
          <w:szCs w:val="20"/>
        </w:rPr>
        <w:tab/>
      </w:r>
      <w:r w:rsidRPr="0046617A">
        <w:rPr>
          <w:rFonts w:ascii="Arial" w:hAnsi="Arial" w:cs="Arial"/>
          <w:szCs w:val="20"/>
        </w:rPr>
        <w:tab/>
      </w:r>
      <w:r w:rsidR="00586DF9" w:rsidRPr="0046617A">
        <w:rPr>
          <w:rFonts w:ascii="Arial" w:hAnsi="Arial" w:cs="Arial"/>
          <w:szCs w:val="20"/>
        </w:rPr>
        <w:tab/>
      </w:r>
      <w:r w:rsidR="00586DF9" w:rsidRPr="0046617A">
        <w:rPr>
          <w:rFonts w:ascii="Arial" w:hAnsi="Arial" w:cs="Arial"/>
          <w:szCs w:val="20"/>
        </w:rPr>
        <w:tab/>
      </w:r>
      <w:r w:rsidR="00925F49">
        <w:rPr>
          <w:rFonts w:ascii="Arial" w:hAnsi="Arial" w:cs="Arial"/>
          <w:szCs w:val="20"/>
        </w:rPr>
        <w:t xml:space="preserve">: </w:t>
      </w:r>
      <w:r w:rsidRPr="0046617A">
        <w:rPr>
          <w:rFonts w:ascii="Arial" w:hAnsi="Arial" w:cs="Arial"/>
          <w:szCs w:val="20"/>
        </w:rPr>
        <w:t>0181 475275</w:t>
      </w:r>
      <w:r w:rsidRPr="0046617A">
        <w:rPr>
          <w:rFonts w:ascii="Arial" w:hAnsi="Arial" w:cs="Arial"/>
          <w:szCs w:val="20"/>
        </w:rPr>
        <w:tab/>
      </w:r>
      <w:r w:rsidRPr="0046617A">
        <w:rPr>
          <w:rFonts w:ascii="Arial" w:hAnsi="Arial" w:cs="Arial"/>
          <w:szCs w:val="20"/>
        </w:rPr>
        <w:tab/>
      </w:r>
      <w:r w:rsidRPr="0046617A">
        <w:rPr>
          <w:rFonts w:ascii="Arial" w:hAnsi="Arial" w:cs="Arial"/>
          <w:szCs w:val="20"/>
        </w:rPr>
        <w:tab/>
      </w:r>
    </w:p>
    <w:p w:rsidR="00226917" w:rsidRPr="0046617A" w:rsidRDefault="00226917" w:rsidP="00226917">
      <w:pPr>
        <w:spacing w:line="280" w:lineRule="atLeast"/>
        <w:rPr>
          <w:rFonts w:ascii="Arial" w:hAnsi="Arial" w:cs="Arial"/>
          <w:szCs w:val="20"/>
        </w:rPr>
      </w:pPr>
      <w:r w:rsidRPr="0046617A">
        <w:rPr>
          <w:rFonts w:ascii="Arial" w:hAnsi="Arial" w:cs="Arial"/>
          <w:szCs w:val="20"/>
        </w:rPr>
        <w:t>Naam en functie van de invuller</w:t>
      </w:r>
      <w:r w:rsidRPr="0046617A">
        <w:rPr>
          <w:rFonts w:ascii="Arial" w:hAnsi="Arial" w:cs="Arial"/>
          <w:szCs w:val="20"/>
        </w:rPr>
        <w:tab/>
      </w:r>
      <w:r w:rsidRPr="0046617A">
        <w:rPr>
          <w:rFonts w:ascii="Arial" w:hAnsi="Arial" w:cs="Arial"/>
          <w:szCs w:val="20"/>
        </w:rPr>
        <w:tab/>
      </w:r>
      <w:r w:rsidR="00925F49">
        <w:rPr>
          <w:rFonts w:ascii="Arial" w:hAnsi="Arial" w:cs="Arial"/>
          <w:szCs w:val="20"/>
        </w:rPr>
        <w:t xml:space="preserve">: </w:t>
      </w:r>
      <w:r w:rsidR="00586DF9" w:rsidRPr="0046617A">
        <w:rPr>
          <w:rFonts w:ascii="Arial" w:hAnsi="Arial" w:cs="Arial"/>
          <w:szCs w:val="20"/>
        </w:rPr>
        <w:t>A.</w:t>
      </w:r>
      <w:r w:rsidR="00EA7137" w:rsidRPr="0046617A">
        <w:rPr>
          <w:rFonts w:ascii="Arial" w:hAnsi="Arial" w:cs="Arial"/>
          <w:szCs w:val="20"/>
        </w:rPr>
        <w:t xml:space="preserve"> </w:t>
      </w:r>
      <w:r w:rsidR="00586DF9" w:rsidRPr="0046617A">
        <w:rPr>
          <w:rFonts w:ascii="Arial" w:hAnsi="Arial" w:cs="Arial"/>
          <w:szCs w:val="20"/>
        </w:rPr>
        <w:t>Clement</w:t>
      </w:r>
      <w:r w:rsidR="00EA7137" w:rsidRPr="0046617A">
        <w:rPr>
          <w:rFonts w:ascii="Arial" w:hAnsi="Arial" w:cs="Arial"/>
          <w:szCs w:val="20"/>
        </w:rPr>
        <w:t>,</w:t>
      </w:r>
      <w:r w:rsidR="00586DF9" w:rsidRPr="0046617A">
        <w:rPr>
          <w:rFonts w:ascii="Arial" w:hAnsi="Arial" w:cs="Arial"/>
          <w:szCs w:val="20"/>
        </w:rPr>
        <w:t xml:space="preserve"> zorgcoö</w:t>
      </w:r>
      <w:r w:rsidRPr="0046617A">
        <w:rPr>
          <w:rFonts w:ascii="Arial" w:hAnsi="Arial" w:cs="Arial"/>
          <w:szCs w:val="20"/>
        </w:rPr>
        <w:t>rdinator</w:t>
      </w:r>
      <w:r w:rsidRPr="0046617A">
        <w:rPr>
          <w:rFonts w:ascii="Arial" w:hAnsi="Arial" w:cs="Arial"/>
          <w:szCs w:val="20"/>
        </w:rPr>
        <w:tab/>
      </w:r>
      <w:r w:rsidRPr="0046617A">
        <w:rPr>
          <w:rFonts w:ascii="Arial" w:hAnsi="Arial" w:cs="Arial"/>
          <w:szCs w:val="20"/>
        </w:rPr>
        <w:tab/>
      </w:r>
      <w:r w:rsidRPr="0046617A">
        <w:rPr>
          <w:rFonts w:ascii="Arial" w:hAnsi="Arial" w:cs="Arial"/>
          <w:szCs w:val="20"/>
        </w:rPr>
        <w:tab/>
      </w:r>
    </w:p>
    <w:p w:rsidR="00226917" w:rsidRPr="0046617A" w:rsidRDefault="00226917" w:rsidP="00226917">
      <w:pPr>
        <w:spacing w:line="280" w:lineRule="atLeast"/>
        <w:rPr>
          <w:rFonts w:ascii="Arial" w:hAnsi="Arial" w:cs="Arial"/>
          <w:szCs w:val="20"/>
        </w:rPr>
      </w:pPr>
      <w:r w:rsidRPr="0046617A">
        <w:rPr>
          <w:rFonts w:ascii="Arial" w:hAnsi="Arial" w:cs="Arial"/>
          <w:szCs w:val="20"/>
        </w:rPr>
        <w:t>Onderwijstypen</w:t>
      </w:r>
      <w:r w:rsidRPr="0046617A">
        <w:rPr>
          <w:rFonts w:ascii="Arial" w:hAnsi="Arial" w:cs="Arial"/>
          <w:szCs w:val="20"/>
        </w:rPr>
        <w:tab/>
      </w:r>
      <w:r w:rsidRPr="0046617A">
        <w:rPr>
          <w:rFonts w:ascii="Arial" w:hAnsi="Arial" w:cs="Arial"/>
          <w:szCs w:val="20"/>
        </w:rPr>
        <w:tab/>
      </w:r>
      <w:r w:rsidR="00586DF9" w:rsidRPr="0046617A">
        <w:rPr>
          <w:rFonts w:ascii="Arial" w:hAnsi="Arial" w:cs="Arial"/>
          <w:szCs w:val="20"/>
        </w:rPr>
        <w:tab/>
      </w:r>
      <w:r w:rsidR="00586DF9" w:rsidRPr="0046617A">
        <w:rPr>
          <w:rFonts w:ascii="Arial" w:hAnsi="Arial" w:cs="Arial"/>
          <w:szCs w:val="20"/>
        </w:rPr>
        <w:tab/>
      </w:r>
      <w:r w:rsidR="00925F49">
        <w:rPr>
          <w:rFonts w:ascii="Arial" w:hAnsi="Arial" w:cs="Arial"/>
          <w:szCs w:val="20"/>
        </w:rPr>
        <w:t xml:space="preserve">: </w:t>
      </w:r>
      <w:r w:rsidR="0046617A" w:rsidRPr="0046617A">
        <w:rPr>
          <w:rFonts w:ascii="Arial" w:hAnsi="Arial" w:cs="Arial"/>
          <w:szCs w:val="20"/>
        </w:rPr>
        <w:t>mavo</w:t>
      </w:r>
      <w:r w:rsidR="00925F49">
        <w:rPr>
          <w:rFonts w:ascii="Arial" w:hAnsi="Arial" w:cs="Arial"/>
          <w:szCs w:val="20"/>
        </w:rPr>
        <w:t xml:space="preserve"> (vmbo T en G)</w:t>
      </w:r>
      <w:r w:rsidR="0046617A" w:rsidRPr="0046617A">
        <w:rPr>
          <w:rFonts w:ascii="Arial" w:hAnsi="Arial" w:cs="Arial"/>
          <w:szCs w:val="20"/>
        </w:rPr>
        <w:t>, havo leerjaar 1,2</w:t>
      </w:r>
      <w:r w:rsidR="00925F49">
        <w:rPr>
          <w:rFonts w:ascii="Arial" w:hAnsi="Arial" w:cs="Arial"/>
          <w:szCs w:val="20"/>
        </w:rPr>
        <w:t xml:space="preserve"> en</w:t>
      </w:r>
      <w:r w:rsidR="0046617A" w:rsidRPr="0046617A">
        <w:rPr>
          <w:rFonts w:ascii="Arial" w:hAnsi="Arial" w:cs="Arial"/>
          <w:szCs w:val="20"/>
        </w:rPr>
        <w:t xml:space="preserve"> 3</w:t>
      </w:r>
      <w:r w:rsidRPr="0046617A">
        <w:rPr>
          <w:rFonts w:ascii="Arial" w:hAnsi="Arial" w:cs="Arial"/>
          <w:szCs w:val="20"/>
        </w:rPr>
        <w:tab/>
      </w:r>
      <w:r w:rsidRPr="0046617A">
        <w:rPr>
          <w:rFonts w:ascii="Arial" w:hAnsi="Arial" w:cs="Arial"/>
          <w:szCs w:val="20"/>
        </w:rPr>
        <w:tab/>
      </w:r>
    </w:p>
    <w:p w:rsidR="00226917" w:rsidRPr="0046617A" w:rsidRDefault="00226917" w:rsidP="00226917">
      <w:pPr>
        <w:spacing w:line="280" w:lineRule="atLeast"/>
        <w:rPr>
          <w:rFonts w:ascii="Arial" w:hAnsi="Arial" w:cs="Arial"/>
          <w:szCs w:val="20"/>
        </w:rPr>
      </w:pPr>
      <w:r w:rsidRPr="0046617A">
        <w:rPr>
          <w:rFonts w:ascii="Arial" w:hAnsi="Arial" w:cs="Arial"/>
          <w:szCs w:val="20"/>
        </w:rPr>
        <w:t>Aantal leerlingen bij benadering:</w:t>
      </w:r>
      <w:r w:rsidRPr="0046617A">
        <w:rPr>
          <w:rFonts w:ascii="Arial" w:hAnsi="Arial" w:cs="Arial"/>
          <w:szCs w:val="20"/>
        </w:rPr>
        <w:tab/>
      </w:r>
      <w:r w:rsidR="00925F49">
        <w:rPr>
          <w:rFonts w:ascii="Arial" w:hAnsi="Arial" w:cs="Arial"/>
          <w:szCs w:val="20"/>
        </w:rPr>
        <w:t>: 270</w:t>
      </w:r>
      <w:r w:rsidRPr="0046617A">
        <w:rPr>
          <w:rFonts w:ascii="Arial" w:hAnsi="Arial" w:cs="Arial"/>
          <w:szCs w:val="20"/>
        </w:rPr>
        <w:tab/>
      </w:r>
      <w:r w:rsidRPr="0046617A">
        <w:rPr>
          <w:rFonts w:ascii="Arial" w:hAnsi="Arial" w:cs="Arial"/>
          <w:szCs w:val="20"/>
        </w:rPr>
        <w:tab/>
      </w:r>
      <w:r w:rsidRPr="0046617A">
        <w:rPr>
          <w:rFonts w:ascii="Arial" w:hAnsi="Arial" w:cs="Arial"/>
          <w:szCs w:val="20"/>
        </w:rPr>
        <w:tab/>
      </w:r>
    </w:p>
    <w:p w:rsidR="00226917" w:rsidRPr="0046617A" w:rsidRDefault="00226917" w:rsidP="00226917">
      <w:pPr>
        <w:spacing w:line="280" w:lineRule="atLeast"/>
        <w:rPr>
          <w:rFonts w:ascii="Arial" w:hAnsi="Arial" w:cs="Arial"/>
          <w:szCs w:val="20"/>
        </w:rPr>
      </w:pPr>
    </w:p>
    <w:p w:rsidR="00226917" w:rsidRPr="0046617A" w:rsidRDefault="00226917" w:rsidP="00226917">
      <w:pPr>
        <w:spacing w:line="280" w:lineRule="atLeast"/>
        <w:rPr>
          <w:rFonts w:ascii="Arial" w:hAnsi="Arial" w:cs="Arial"/>
          <w:szCs w:val="20"/>
        </w:rPr>
      </w:pPr>
    </w:p>
    <w:p w:rsidR="00226917" w:rsidRPr="0046617A" w:rsidRDefault="00226917" w:rsidP="00226917">
      <w:pPr>
        <w:pStyle w:val="Kop3"/>
      </w:pPr>
      <w:r w:rsidRPr="0046617A">
        <w:t>Visie op het pedagogisch-didactisch klimaat</w:t>
      </w:r>
      <w:r w:rsidRPr="0046617A">
        <w:tab/>
      </w:r>
      <w:r w:rsidRPr="0046617A">
        <w:tab/>
      </w:r>
    </w:p>
    <w:p w:rsidR="00226917" w:rsidRPr="0046617A" w:rsidRDefault="00226917" w:rsidP="00226917">
      <w:pPr>
        <w:spacing w:line="280" w:lineRule="atLeast"/>
        <w:rPr>
          <w:rFonts w:ascii="Arial" w:hAnsi="Arial" w:cs="Arial"/>
          <w:szCs w:val="20"/>
        </w:rPr>
      </w:pPr>
      <w:r w:rsidRPr="0046617A">
        <w:rPr>
          <w:rFonts w:ascii="Arial" w:hAnsi="Arial" w:cs="Arial"/>
          <w:szCs w:val="20"/>
        </w:rPr>
        <w:t>Binnen Bahûrim streven we naar een optimale ontwikkeling van de leerling binnen zijn/haar mogelijkheden d</w:t>
      </w:r>
      <w:r w:rsidR="00586DF9" w:rsidRPr="0046617A">
        <w:rPr>
          <w:rFonts w:ascii="Arial" w:hAnsi="Arial" w:cs="Arial"/>
          <w:szCs w:val="20"/>
        </w:rPr>
        <w:t>.</w:t>
      </w:r>
      <w:r w:rsidRPr="0046617A">
        <w:rPr>
          <w:rFonts w:ascii="Arial" w:hAnsi="Arial" w:cs="Arial"/>
          <w:szCs w:val="20"/>
        </w:rPr>
        <w:t>m</w:t>
      </w:r>
      <w:r w:rsidR="00586DF9" w:rsidRPr="0046617A">
        <w:rPr>
          <w:rFonts w:ascii="Arial" w:hAnsi="Arial" w:cs="Arial"/>
          <w:szCs w:val="20"/>
        </w:rPr>
        <w:t>.</w:t>
      </w:r>
      <w:r w:rsidRPr="0046617A">
        <w:rPr>
          <w:rFonts w:ascii="Arial" w:hAnsi="Arial" w:cs="Arial"/>
          <w:szCs w:val="20"/>
        </w:rPr>
        <w:t>v</w:t>
      </w:r>
      <w:r w:rsidR="00586DF9" w:rsidRPr="0046617A">
        <w:rPr>
          <w:rFonts w:ascii="Arial" w:hAnsi="Arial" w:cs="Arial"/>
          <w:szCs w:val="20"/>
        </w:rPr>
        <w:t>.</w:t>
      </w:r>
      <w:r w:rsidRPr="0046617A">
        <w:rPr>
          <w:rFonts w:ascii="Arial" w:hAnsi="Arial" w:cs="Arial"/>
          <w:szCs w:val="20"/>
        </w:rPr>
        <w:t xml:space="preserve"> een structurele aanpak in een kleinschalige setting waarin een ieder gekend wordt. </w:t>
      </w:r>
      <w:r w:rsidRPr="0046617A">
        <w:rPr>
          <w:rFonts w:ascii="Arial" w:hAnsi="Arial" w:cs="Arial"/>
          <w:szCs w:val="20"/>
        </w:rPr>
        <w:tab/>
      </w:r>
      <w:r w:rsidRPr="0046617A">
        <w:rPr>
          <w:rFonts w:ascii="Arial" w:hAnsi="Arial" w:cs="Arial"/>
          <w:szCs w:val="20"/>
        </w:rPr>
        <w:tab/>
      </w:r>
      <w:r w:rsidRPr="0046617A">
        <w:rPr>
          <w:rFonts w:ascii="Arial" w:hAnsi="Arial" w:cs="Arial"/>
          <w:szCs w:val="20"/>
        </w:rPr>
        <w:tab/>
      </w:r>
    </w:p>
    <w:p w:rsidR="00226917" w:rsidRPr="0046617A" w:rsidRDefault="00226917" w:rsidP="00226917">
      <w:pPr>
        <w:spacing w:line="280" w:lineRule="atLeast"/>
        <w:rPr>
          <w:rFonts w:ascii="Arial" w:hAnsi="Arial" w:cs="Arial"/>
          <w:szCs w:val="20"/>
        </w:rPr>
      </w:pPr>
    </w:p>
    <w:p w:rsidR="00226917" w:rsidRPr="0046617A" w:rsidRDefault="00226917" w:rsidP="00226917">
      <w:pPr>
        <w:spacing w:line="280" w:lineRule="atLeast"/>
        <w:rPr>
          <w:rFonts w:ascii="Arial" w:hAnsi="Arial" w:cs="Arial"/>
          <w:szCs w:val="20"/>
        </w:rPr>
      </w:pPr>
      <w:r w:rsidRPr="0046617A">
        <w:rPr>
          <w:rFonts w:ascii="Arial" w:hAnsi="Arial" w:cs="Arial"/>
          <w:szCs w:val="20"/>
        </w:rPr>
        <w:t>Wij bieden</w:t>
      </w:r>
      <w:r w:rsidR="00D63E15" w:rsidRPr="0046617A">
        <w:rPr>
          <w:rFonts w:ascii="Arial" w:hAnsi="Arial" w:cs="Arial"/>
          <w:szCs w:val="20"/>
        </w:rPr>
        <w:t xml:space="preserve"> dit</w:t>
      </w:r>
      <w:r w:rsidRPr="0046617A">
        <w:rPr>
          <w:rFonts w:ascii="Arial" w:hAnsi="Arial" w:cs="Arial"/>
          <w:szCs w:val="20"/>
        </w:rPr>
        <w:t>, vanuit de onderwijs- en ondersteuningsbehoefte van de leerling gezien, intern of in samenwerking met ketenpartners:</w:t>
      </w:r>
      <w:r w:rsidR="00D63E15" w:rsidRPr="0046617A">
        <w:rPr>
          <w:rFonts w:ascii="Arial" w:hAnsi="Arial" w:cs="Arial"/>
          <w:szCs w:val="20"/>
        </w:rPr>
        <w:t xml:space="preserve"> Horizon ambulante begeleiding, Scoor ambulante begeleiding, </w:t>
      </w:r>
      <w:r w:rsidR="00AD4CD5">
        <w:rPr>
          <w:rFonts w:ascii="Arial" w:hAnsi="Arial" w:cs="Arial"/>
          <w:szCs w:val="20"/>
        </w:rPr>
        <w:t xml:space="preserve">Visio, </w:t>
      </w:r>
      <w:r w:rsidR="00D63E15" w:rsidRPr="0046617A">
        <w:rPr>
          <w:rFonts w:ascii="Arial" w:hAnsi="Arial" w:cs="Arial"/>
          <w:szCs w:val="20"/>
        </w:rPr>
        <w:t>Leerplicht, Bureau Jeugdzorg, Flexus Jeugdplein, de GGD, Lucertis, Yulius, Rob van Vliet remedial teaching praktijk en diverse (kinder)psychologenpraktijken.</w:t>
      </w:r>
      <w:r w:rsidR="0046617A">
        <w:rPr>
          <w:rFonts w:ascii="Arial" w:hAnsi="Arial" w:cs="Arial"/>
          <w:szCs w:val="20"/>
        </w:rPr>
        <w:t xml:space="preserve">  Het is ons uitgangspunt om </w:t>
      </w:r>
      <w:r w:rsidR="0046617A" w:rsidRPr="0046617A">
        <w:rPr>
          <w:rFonts w:ascii="Arial" w:hAnsi="Arial" w:cs="Arial"/>
          <w:szCs w:val="20"/>
        </w:rPr>
        <w:t>zorgleerlingen in de</w:t>
      </w:r>
      <w:r w:rsidR="0046617A">
        <w:rPr>
          <w:rFonts w:ascii="Arial" w:hAnsi="Arial" w:cs="Arial"/>
          <w:szCs w:val="20"/>
        </w:rPr>
        <w:t xml:space="preserve"> regu</w:t>
      </w:r>
      <w:r w:rsidR="005727A6">
        <w:rPr>
          <w:rFonts w:ascii="Arial" w:hAnsi="Arial" w:cs="Arial"/>
          <w:szCs w:val="20"/>
        </w:rPr>
        <w:t>liere klas te kunnen begeleiden</w:t>
      </w:r>
      <w:r w:rsidR="0046617A" w:rsidRPr="0046617A">
        <w:rPr>
          <w:rFonts w:ascii="Arial" w:hAnsi="Arial" w:cs="Arial"/>
          <w:szCs w:val="20"/>
        </w:rPr>
        <w:t>, aangezien de school te</w:t>
      </w:r>
      <w:r w:rsidR="0046617A">
        <w:rPr>
          <w:rFonts w:ascii="Arial" w:hAnsi="Arial" w:cs="Arial"/>
          <w:szCs w:val="20"/>
        </w:rPr>
        <w:t xml:space="preserve"> klein </w:t>
      </w:r>
      <w:r w:rsidR="005727A6">
        <w:rPr>
          <w:rFonts w:ascii="Arial" w:hAnsi="Arial" w:cs="Arial"/>
          <w:szCs w:val="20"/>
        </w:rPr>
        <w:t>is om aparte zorgklassen te vormen</w:t>
      </w:r>
      <w:r w:rsidR="0046617A" w:rsidRPr="0046617A">
        <w:rPr>
          <w:rFonts w:ascii="Arial" w:hAnsi="Arial" w:cs="Arial"/>
          <w:szCs w:val="20"/>
        </w:rPr>
        <w:t xml:space="preserve">. Hierdoor is de grens gesteld op </w:t>
      </w:r>
      <w:r w:rsidR="0046617A">
        <w:rPr>
          <w:rFonts w:ascii="Arial" w:hAnsi="Arial" w:cs="Arial"/>
          <w:szCs w:val="20"/>
        </w:rPr>
        <w:t xml:space="preserve">maximaal </w:t>
      </w:r>
      <w:r w:rsidR="0046617A" w:rsidRPr="0046617A">
        <w:rPr>
          <w:rFonts w:ascii="Arial" w:hAnsi="Arial" w:cs="Arial"/>
          <w:szCs w:val="20"/>
        </w:rPr>
        <w:t xml:space="preserve">3 leerlingen met intensieve zorg per klas. </w:t>
      </w:r>
    </w:p>
    <w:p w:rsidR="00226917" w:rsidRPr="0046617A" w:rsidRDefault="00226917" w:rsidP="00226917">
      <w:pPr>
        <w:pStyle w:val="Kop3"/>
      </w:pPr>
      <w:r w:rsidRPr="0046617A">
        <w:t xml:space="preserve">1. Samenwerking met ouders en informatie naar de ouders bij zorgtoewijzing </w:t>
      </w:r>
    </w:p>
    <w:p w:rsidR="00226917" w:rsidRPr="0046617A" w:rsidRDefault="00226917" w:rsidP="00226917">
      <w:pPr>
        <w:spacing w:line="280" w:lineRule="atLeast"/>
        <w:rPr>
          <w:rFonts w:ascii="Arial" w:hAnsi="Arial" w:cs="Arial"/>
          <w:szCs w:val="20"/>
        </w:rPr>
      </w:pPr>
    </w:p>
    <w:p w:rsidR="00226917" w:rsidRPr="0046617A" w:rsidRDefault="00226917" w:rsidP="00226917">
      <w:pPr>
        <w:spacing w:line="280" w:lineRule="atLeast"/>
        <w:rPr>
          <w:rFonts w:ascii="Arial" w:hAnsi="Arial" w:cs="Arial"/>
          <w:szCs w:val="20"/>
        </w:rPr>
      </w:pPr>
      <w:r w:rsidRPr="0046617A">
        <w:rPr>
          <w:rFonts w:ascii="Arial" w:hAnsi="Arial" w:cs="Arial"/>
          <w:szCs w:val="20"/>
        </w:rPr>
        <w:t>Er is sprake van educatief partnerschap met ouders. Ouders worden vroegtijdig betrokken na signalering en bij interventies. Ouders hebben ook informatieplicht; zij weten, bijv. uit de schoolgids, wat van hen verwacht wordt op het gebied van informatieverstrekking naar de school. Het uitgangspunt hierbij is dat er sprake is van een gelijkwaardige relatie tussen ouders en school, met waardering voor elkaars deskundigheid.</w:t>
      </w:r>
    </w:p>
    <w:p w:rsidR="00226917" w:rsidRDefault="00226917" w:rsidP="00226917">
      <w:pPr>
        <w:spacing w:line="280" w:lineRule="atLeast"/>
        <w:rPr>
          <w:rFonts w:ascii="Arial" w:hAnsi="Arial" w:cs="Arial"/>
          <w:szCs w:val="20"/>
        </w:rPr>
      </w:pPr>
      <w:r w:rsidRPr="0046617A">
        <w:rPr>
          <w:rFonts w:ascii="Arial" w:hAnsi="Arial" w:cs="Arial"/>
          <w:szCs w:val="20"/>
        </w:rPr>
        <w:t>Daarnaast bieden wij:</w:t>
      </w:r>
    </w:p>
    <w:p w:rsidR="005727A6" w:rsidRPr="0046617A" w:rsidRDefault="005727A6" w:rsidP="00226917">
      <w:pPr>
        <w:spacing w:line="280" w:lineRule="atLeast"/>
        <w:rPr>
          <w:rFonts w:ascii="Arial" w:hAnsi="Arial" w:cs="Arial"/>
          <w:szCs w:val="20"/>
        </w:rPr>
      </w:pPr>
      <w:r>
        <w:rPr>
          <w:rFonts w:ascii="Arial" w:hAnsi="Arial" w:cs="Arial"/>
          <w:szCs w:val="20"/>
        </w:rPr>
        <w:tab/>
      </w:r>
      <w:r>
        <w:rPr>
          <w:rFonts w:ascii="Arial" w:hAnsi="Arial" w:cs="Arial"/>
          <w:szCs w:val="20"/>
        </w:rPr>
        <w:tab/>
      </w:r>
    </w:p>
    <w:p w:rsidR="00226917" w:rsidRPr="005727A6" w:rsidRDefault="00925F49" w:rsidP="005727A6">
      <w:pPr>
        <w:pStyle w:val="Lijstalinea"/>
        <w:numPr>
          <w:ilvl w:val="0"/>
          <w:numId w:val="17"/>
        </w:numPr>
        <w:spacing w:line="280" w:lineRule="atLeast"/>
        <w:rPr>
          <w:rFonts w:ascii="Arial" w:hAnsi="Arial" w:cs="Arial"/>
          <w:szCs w:val="20"/>
        </w:rPr>
      </w:pPr>
      <w:r>
        <w:rPr>
          <w:rFonts w:ascii="Arial" w:hAnsi="Arial" w:cs="Arial"/>
          <w:szCs w:val="20"/>
        </w:rPr>
        <w:t>e</w:t>
      </w:r>
      <w:r w:rsidR="005727A6">
        <w:rPr>
          <w:rFonts w:ascii="Arial" w:hAnsi="Arial" w:cs="Arial"/>
          <w:szCs w:val="20"/>
        </w:rPr>
        <w:t>en beschrijving in de schoolgids van wat de ouders van de school mogen verwachten</w:t>
      </w:r>
      <w:r>
        <w:rPr>
          <w:rFonts w:ascii="Arial" w:hAnsi="Arial" w:cs="Arial"/>
          <w:szCs w:val="20"/>
        </w:rPr>
        <w:t>;</w:t>
      </w:r>
      <w:r w:rsidR="00586DF9" w:rsidRPr="005727A6">
        <w:rPr>
          <w:rFonts w:ascii="Arial" w:hAnsi="Arial" w:cs="Arial"/>
          <w:szCs w:val="20"/>
        </w:rPr>
        <w:tab/>
      </w:r>
    </w:p>
    <w:p w:rsidR="00586DF9" w:rsidRPr="0046617A" w:rsidRDefault="00226917" w:rsidP="00226917">
      <w:pPr>
        <w:pStyle w:val="Lijstalinea"/>
        <w:numPr>
          <w:ilvl w:val="0"/>
          <w:numId w:val="17"/>
        </w:numPr>
        <w:spacing w:line="280" w:lineRule="atLeast"/>
        <w:rPr>
          <w:rFonts w:ascii="Arial" w:hAnsi="Arial" w:cs="Arial"/>
          <w:szCs w:val="20"/>
        </w:rPr>
      </w:pPr>
      <w:r w:rsidRPr="0046617A">
        <w:rPr>
          <w:rFonts w:ascii="Arial" w:hAnsi="Arial" w:cs="Arial"/>
          <w:szCs w:val="20"/>
        </w:rPr>
        <w:t>ee</w:t>
      </w:r>
      <w:r w:rsidR="0046617A" w:rsidRPr="0046617A">
        <w:rPr>
          <w:rFonts w:ascii="Arial" w:hAnsi="Arial" w:cs="Arial"/>
          <w:szCs w:val="20"/>
        </w:rPr>
        <w:t>n beschrijving in de schoolgids</w:t>
      </w:r>
      <w:r w:rsidRPr="0046617A">
        <w:rPr>
          <w:rFonts w:ascii="Arial" w:hAnsi="Arial" w:cs="Arial"/>
          <w:szCs w:val="20"/>
        </w:rPr>
        <w:t xml:space="preserve"> van wat </w:t>
      </w:r>
      <w:r w:rsidR="00586DF9" w:rsidRPr="0046617A">
        <w:rPr>
          <w:rFonts w:ascii="Arial" w:hAnsi="Arial" w:cs="Arial"/>
          <w:szCs w:val="20"/>
        </w:rPr>
        <w:t>de school van ouders verwacht</w:t>
      </w:r>
      <w:r w:rsidR="00925F49">
        <w:rPr>
          <w:rFonts w:ascii="Arial" w:hAnsi="Arial" w:cs="Arial"/>
          <w:szCs w:val="20"/>
        </w:rPr>
        <w:t>;</w:t>
      </w:r>
      <w:r w:rsidR="00586DF9" w:rsidRPr="0046617A">
        <w:rPr>
          <w:rFonts w:ascii="Arial" w:hAnsi="Arial" w:cs="Arial"/>
          <w:szCs w:val="20"/>
        </w:rPr>
        <w:tab/>
      </w:r>
    </w:p>
    <w:p w:rsidR="005727A6" w:rsidRDefault="00226917" w:rsidP="00226917">
      <w:pPr>
        <w:pStyle w:val="Lijstalinea"/>
        <w:numPr>
          <w:ilvl w:val="0"/>
          <w:numId w:val="17"/>
        </w:numPr>
        <w:spacing w:line="280" w:lineRule="atLeast"/>
        <w:rPr>
          <w:rFonts w:ascii="Arial" w:hAnsi="Arial" w:cs="Arial"/>
          <w:szCs w:val="20"/>
        </w:rPr>
      </w:pPr>
      <w:r w:rsidRPr="0046617A">
        <w:rPr>
          <w:rFonts w:ascii="Arial" w:hAnsi="Arial" w:cs="Arial"/>
          <w:szCs w:val="20"/>
        </w:rPr>
        <w:t>docenten en mentoren</w:t>
      </w:r>
      <w:r w:rsidR="005727A6">
        <w:rPr>
          <w:rFonts w:ascii="Arial" w:hAnsi="Arial" w:cs="Arial"/>
          <w:szCs w:val="20"/>
        </w:rPr>
        <w:t xml:space="preserve"> die snel </w:t>
      </w:r>
      <w:r w:rsidRPr="0046617A">
        <w:rPr>
          <w:rFonts w:ascii="Arial" w:hAnsi="Arial" w:cs="Arial"/>
          <w:szCs w:val="20"/>
        </w:rPr>
        <w:t>contact op</w:t>
      </w:r>
      <w:r w:rsidR="005727A6">
        <w:rPr>
          <w:rFonts w:ascii="Arial" w:hAnsi="Arial" w:cs="Arial"/>
          <w:szCs w:val="20"/>
        </w:rPr>
        <w:t xml:space="preserve">nemen </w:t>
      </w:r>
      <w:r w:rsidRPr="0046617A">
        <w:rPr>
          <w:rFonts w:ascii="Arial" w:hAnsi="Arial" w:cs="Arial"/>
          <w:szCs w:val="20"/>
        </w:rPr>
        <w:t xml:space="preserve"> met ouders, korte lijnen</w:t>
      </w:r>
      <w:r w:rsidR="00925F49">
        <w:rPr>
          <w:rFonts w:ascii="Arial" w:hAnsi="Arial" w:cs="Arial"/>
          <w:szCs w:val="20"/>
        </w:rPr>
        <w:t>;</w:t>
      </w:r>
      <w:r w:rsidRPr="0046617A">
        <w:rPr>
          <w:rFonts w:ascii="Arial" w:hAnsi="Arial" w:cs="Arial"/>
          <w:szCs w:val="20"/>
        </w:rPr>
        <w:tab/>
      </w:r>
    </w:p>
    <w:p w:rsidR="005727A6" w:rsidRDefault="005727A6" w:rsidP="005727A6">
      <w:pPr>
        <w:spacing w:line="280" w:lineRule="atLeast"/>
        <w:ind w:left="1416"/>
        <w:rPr>
          <w:rFonts w:ascii="Arial" w:hAnsi="Arial" w:cs="Arial"/>
          <w:szCs w:val="20"/>
        </w:rPr>
      </w:pPr>
      <w:r>
        <w:rPr>
          <w:rFonts w:ascii="Arial" w:hAnsi="Arial" w:cs="Arial"/>
          <w:szCs w:val="20"/>
        </w:rPr>
        <w:t xml:space="preserve">•     aan de </w:t>
      </w:r>
      <w:r w:rsidRPr="005727A6">
        <w:rPr>
          <w:rFonts w:ascii="Arial" w:hAnsi="Arial" w:cs="Arial"/>
          <w:szCs w:val="20"/>
        </w:rPr>
        <w:t xml:space="preserve">ouders </w:t>
      </w:r>
      <w:r>
        <w:rPr>
          <w:rFonts w:ascii="Arial" w:hAnsi="Arial" w:cs="Arial"/>
          <w:szCs w:val="20"/>
        </w:rPr>
        <w:t xml:space="preserve">een actieve rol </w:t>
      </w:r>
      <w:r w:rsidRPr="005727A6">
        <w:rPr>
          <w:rFonts w:ascii="Arial" w:hAnsi="Arial" w:cs="Arial"/>
          <w:szCs w:val="20"/>
        </w:rPr>
        <w:t xml:space="preserve">bij het opstellen van een Ontwikkelingsperspectief </w:t>
      </w:r>
      <w:r>
        <w:rPr>
          <w:rFonts w:ascii="Arial" w:hAnsi="Arial" w:cs="Arial"/>
          <w:szCs w:val="20"/>
        </w:rPr>
        <w:t xml:space="preserve">  </w:t>
      </w:r>
    </w:p>
    <w:p w:rsidR="00226917" w:rsidRDefault="005727A6" w:rsidP="005727A6">
      <w:pPr>
        <w:spacing w:line="280" w:lineRule="atLeast"/>
        <w:ind w:left="1416"/>
        <w:rPr>
          <w:rFonts w:ascii="Arial" w:hAnsi="Arial" w:cs="Arial"/>
          <w:szCs w:val="20"/>
        </w:rPr>
      </w:pPr>
      <w:r>
        <w:rPr>
          <w:rFonts w:ascii="Arial" w:hAnsi="Arial" w:cs="Arial"/>
          <w:szCs w:val="20"/>
        </w:rPr>
        <w:t xml:space="preserve">      </w:t>
      </w:r>
      <w:r w:rsidRPr="005727A6">
        <w:rPr>
          <w:rFonts w:ascii="Arial" w:hAnsi="Arial" w:cs="Arial"/>
          <w:szCs w:val="20"/>
        </w:rPr>
        <w:t>van de leerlingen die structureel extra ondersteuning nodig hebben</w:t>
      </w:r>
      <w:r w:rsidR="00925F49">
        <w:rPr>
          <w:rFonts w:ascii="Arial" w:hAnsi="Arial" w:cs="Arial"/>
          <w:szCs w:val="20"/>
        </w:rPr>
        <w:t>.</w:t>
      </w:r>
    </w:p>
    <w:p w:rsidR="005727A6" w:rsidRPr="005727A6" w:rsidRDefault="005727A6" w:rsidP="005727A6">
      <w:pPr>
        <w:spacing w:line="280" w:lineRule="atLeast"/>
        <w:ind w:left="1416"/>
        <w:rPr>
          <w:rFonts w:ascii="Arial" w:hAnsi="Arial" w:cs="Arial"/>
          <w:szCs w:val="20"/>
        </w:rPr>
      </w:pPr>
    </w:p>
    <w:p w:rsidR="00226917" w:rsidRPr="0046617A" w:rsidRDefault="00586DF9" w:rsidP="00226917">
      <w:pPr>
        <w:spacing w:line="280" w:lineRule="atLeast"/>
        <w:rPr>
          <w:rFonts w:ascii="Arial" w:hAnsi="Arial" w:cs="Arial"/>
          <w:szCs w:val="20"/>
        </w:rPr>
      </w:pPr>
      <w:r w:rsidRPr="0046617A">
        <w:rPr>
          <w:rFonts w:ascii="Arial" w:hAnsi="Arial" w:cs="Arial"/>
          <w:szCs w:val="20"/>
        </w:rPr>
        <w:t xml:space="preserve">In ontwikkeling is </w:t>
      </w:r>
      <w:r w:rsidR="005727A6">
        <w:rPr>
          <w:rFonts w:ascii="Arial" w:hAnsi="Arial" w:cs="Arial"/>
          <w:szCs w:val="20"/>
        </w:rPr>
        <w:t xml:space="preserve">een verdere uitbouw van </w:t>
      </w:r>
      <w:r w:rsidR="00226917" w:rsidRPr="0046617A">
        <w:rPr>
          <w:rFonts w:ascii="Arial" w:hAnsi="Arial" w:cs="Arial"/>
          <w:szCs w:val="20"/>
        </w:rPr>
        <w:t>ouderparticipatie</w:t>
      </w:r>
      <w:r w:rsidR="005727A6">
        <w:rPr>
          <w:rFonts w:ascii="Arial" w:hAnsi="Arial" w:cs="Arial"/>
          <w:szCs w:val="20"/>
        </w:rPr>
        <w:t xml:space="preserve"> binnen het huidige ouderberaad</w:t>
      </w:r>
      <w:r w:rsidR="0046617A" w:rsidRPr="0046617A">
        <w:rPr>
          <w:rFonts w:ascii="Arial" w:hAnsi="Arial" w:cs="Arial"/>
          <w:szCs w:val="20"/>
        </w:rPr>
        <w:t xml:space="preserve">. </w:t>
      </w:r>
      <w:r w:rsidR="005727A6">
        <w:rPr>
          <w:rFonts w:ascii="Arial" w:hAnsi="Arial" w:cs="Arial"/>
          <w:szCs w:val="20"/>
        </w:rPr>
        <w:t>Contractvorm/schriftelijke afspraken voor afstemming ouder/kind/school bij aanname.</w:t>
      </w:r>
      <w:r w:rsidR="00226917" w:rsidRPr="0046617A">
        <w:rPr>
          <w:rFonts w:ascii="Arial" w:hAnsi="Arial" w:cs="Arial"/>
          <w:szCs w:val="20"/>
        </w:rPr>
        <w:tab/>
      </w:r>
      <w:r w:rsidR="00226917" w:rsidRPr="0046617A">
        <w:rPr>
          <w:rFonts w:ascii="Arial" w:hAnsi="Arial" w:cs="Arial"/>
          <w:szCs w:val="20"/>
        </w:rPr>
        <w:tab/>
      </w:r>
    </w:p>
    <w:p w:rsidR="00226917" w:rsidRPr="0046617A" w:rsidRDefault="00226917" w:rsidP="00226917">
      <w:pPr>
        <w:spacing w:line="280" w:lineRule="atLeast"/>
        <w:rPr>
          <w:rFonts w:ascii="Arial" w:hAnsi="Arial" w:cs="Arial"/>
          <w:szCs w:val="20"/>
        </w:rPr>
      </w:pPr>
      <w:r w:rsidRPr="0046617A">
        <w:rPr>
          <w:rFonts w:ascii="Arial" w:hAnsi="Arial" w:cs="Arial"/>
          <w:szCs w:val="20"/>
        </w:rPr>
        <w:t xml:space="preserve"> </w:t>
      </w:r>
    </w:p>
    <w:p w:rsidR="00B621E2" w:rsidRDefault="00B621E2" w:rsidP="00226917">
      <w:pPr>
        <w:pStyle w:val="Kop3"/>
      </w:pPr>
    </w:p>
    <w:p w:rsidR="00B621E2" w:rsidRDefault="00B621E2" w:rsidP="00226917">
      <w:pPr>
        <w:pStyle w:val="Kop3"/>
      </w:pPr>
    </w:p>
    <w:p w:rsidR="00226917" w:rsidRPr="0046617A" w:rsidRDefault="00226917" w:rsidP="00226917">
      <w:pPr>
        <w:pStyle w:val="Kop3"/>
      </w:pPr>
      <w:r w:rsidRPr="0046617A">
        <w:lastRenderedPageBreak/>
        <w:t xml:space="preserve">2. Zorg voor een veilig schoolklimaat, zowel voor leerlingen als voor medewerkers </w:t>
      </w:r>
    </w:p>
    <w:p w:rsidR="00226917" w:rsidRPr="0046617A" w:rsidRDefault="00226917" w:rsidP="00226917">
      <w:pPr>
        <w:spacing w:line="280" w:lineRule="atLeast"/>
        <w:rPr>
          <w:rFonts w:ascii="Arial" w:hAnsi="Arial" w:cs="Arial"/>
          <w:szCs w:val="20"/>
        </w:rPr>
      </w:pPr>
    </w:p>
    <w:p w:rsidR="00226917" w:rsidRPr="0046617A" w:rsidRDefault="00226917" w:rsidP="00226917">
      <w:pPr>
        <w:spacing w:line="280" w:lineRule="atLeast"/>
        <w:rPr>
          <w:rFonts w:ascii="Arial" w:hAnsi="Arial" w:cs="Arial"/>
          <w:szCs w:val="20"/>
        </w:rPr>
      </w:pPr>
      <w:r w:rsidRPr="0046617A">
        <w:rPr>
          <w:rFonts w:ascii="Arial" w:hAnsi="Arial" w:cs="Arial"/>
          <w:szCs w:val="20"/>
        </w:rPr>
        <w:t xml:space="preserve">De school waarborgt actief een sociaal en veilig klimaat. Daartoe zijn ten minste aanwezig: een verzuimprotocol, </w:t>
      </w:r>
      <w:r w:rsidR="005727A6">
        <w:rPr>
          <w:rFonts w:ascii="Arial" w:hAnsi="Arial" w:cs="Arial"/>
          <w:szCs w:val="20"/>
        </w:rPr>
        <w:t>pestprotocol, vertrouwenspersonen</w:t>
      </w:r>
      <w:r w:rsidRPr="0046617A">
        <w:rPr>
          <w:rFonts w:ascii="Arial" w:hAnsi="Arial" w:cs="Arial"/>
          <w:szCs w:val="20"/>
        </w:rPr>
        <w:t xml:space="preserve">, convenant veilige en leefbare school en </w:t>
      </w:r>
      <w:r w:rsidR="00925F49" w:rsidRPr="0046617A">
        <w:rPr>
          <w:rFonts w:ascii="Arial" w:hAnsi="Arial" w:cs="Arial"/>
          <w:szCs w:val="20"/>
        </w:rPr>
        <w:t>meld code</w:t>
      </w:r>
      <w:r w:rsidRPr="0046617A">
        <w:rPr>
          <w:rFonts w:ascii="Arial" w:hAnsi="Arial" w:cs="Arial"/>
          <w:szCs w:val="20"/>
        </w:rPr>
        <w:t xml:space="preserve"> kindermishandeling en huiselijk geweld.</w:t>
      </w:r>
    </w:p>
    <w:p w:rsidR="00226917" w:rsidRPr="0046617A" w:rsidRDefault="00226917" w:rsidP="00226917">
      <w:pPr>
        <w:spacing w:line="280" w:lineRule="atLeast"/>
        <w:rPr>
          <w:rFonts w:ascii="Arial" w:hAnsi="Arial" w:cs="Arial"/>
          <w:szCs w:val="20"/>
        </w:rPr>
      </w:pPr>
      <w:r w:rsidRPr="0046617A">
        <w:rPr>
          <w:rFonts w:ascii="Arial" w:hAnsi="Arial" w:cs="Arial"/>
          <w:szCs w:val="20"/>
        </w:rPr>
        <w:t>Daarnaast bieden wij:</w:t>
      </w:r>
    </w:p>
    <w:p w:rsidR="00226917" w:rsidRPr="0046617A" w:rsidRDefault="00226917" w:rsidP="00586DF9">
      <w:pPr>
        <w:pStyle w:val="Lijstalinea"/>
        <w:numPr>
          <w:ilvl w:val="0"/>
          <w:numId w:val="15"/>
        </w:numPr>
        <w:spacing w:line="280" w:lineRule="atLeast"/>
        <w:rPr>
          <w:rFonts w:ascii="Arial" w:hAnsi="Arial" w:cs="Arial"/>
          <w:szCs w:val="20"/>
        </w:rPr>
      </w:pPr>
      <w:r w:rsidRPr="0046617A">
        <w:rPr>
          <w:rFonts w:ascii="Arial" w:hAnsi="Arial" w:cs="Arial"/>
          <w:szCs w:val="20"/>
        </w:rPr>
        <w:t>gedragsafspraken voor de leerlingen</w:t>
      </w:r>
      <w:r w:rsidR="00925F49">
        <w:rPr>
          <w:rFonts w:ascii="Arial" w:hAnsi="Arial" w:cs="Arial"/>
          <w:szCs w:val="20"/>
        </w:rPr>
        <w:t>;</w:t>
      </w:r>
      <w:r w:rsidRPr="0046617A">
        <w:rPr>
          <w:rFonts w:ascii="Arial" w:hAnsi="Arial" w:cs="Arial"/>
          <w:szCs w:val="20"/>
        </w:rPr>
        <w:tab/>
      </w:r>
      <w:r w:rsidRPr="0046617A">
        <w:rPr>
          <w:rFonts w:ascii="Arial" w:hAnsi="Arial" w:cs="Arial"/>
          <w:szCs w:val="20"/>
        </w:rPr>
        <w:tab/>
      </w:r>
      <w:r w:rsidRPr="0046617A">
        <w:rPr>
          <w:rFonts w:ascii="Arial" w:hAnsi="Arial" w:cs="Arial"/>
          <w:szCs w:val="20"/>
        </w:rPr>
        <w:tab/>
      </w:r>
    </w:p>
    <w:p w:rsidR="00226917" w:rsidRPr="0046617A" w:rsidRDefault="00226917" w:rsidP="00586DF9">
      <w:pPr>
        <w:pStyle w:val="Lijstalinea"/>
        <w:numPr>
          <w:ilvl w:val="0"/>
          <w:numId w:val="15"/>
        </w:numPr>
        <w:spacing w:line="280" w:lineRule="atLeast"/>
        <w:rPr>
          <w:rFonts w:ascii="Arial" w:hAnsi="Arial" w:cs="Arial"/>
          <w:szCs w:val="20"/>
        </w:rPr>
      </w:pPr>
      <w:r w:rsidRPr="0046617A">
        <w:rPr>
          <w:rFonts w:ascii="Arial" w:hAnsi="Arial" w:cs="Arial"/>
          <w:szCs w:val="20"/>
        </w:rPr>
        <w:t>gedragsafspraken voor de medewerkers</w:t>
      </w:r>
      <w:r w:rsidR="00925F49">
        <w:rPr>
          <w:rFonts w:ascii="Arial" w:hAnsi="Arial" w:cs="Arial"/>
          <w:szCs w:val="20"/>
        </w:rPr>
        <w:t>;</w:t>
      </w:r>
      <w:r w:rsidRPr="0046617A">
        <w:rPr>
          <w:rFonts w:ascii="Arial" w:hAnsi="Arial" w:cs="Arial"/>
          <w:szCs w:val="20"/>
        </w:rPr>
        <w:tab/>
      </w:r>
      <w:r w:rsidRPr="0046617A">
        <w:rPr>
          <w:rFonts w:ascii="Arial" w:hAnsi="Arial" w:cs="Arial"/>
          <w:szCs w:val="20"/>
        </w:rPr>
        <w:tab/>
      </w:r>
      <w:r w:rsidRPr="0046617A">
        <w:rPr>
          <w:rFonts w:ascii="Arial" w:hAnsi="Arial" w:cs="Arial"/>
          <w:szCs w:val="20"/>
        </w:rPr>
        <w:tab/>
      </w:r>
    </w:p>
    <w:p w:rsidR="00226917" w:rsidRPr="0046617A" w:rsidRDefault="00226917" w:rsidP="00586DF9">
      <w:pPr>
        <w:pStyle w:val="Lijstalinea"/>
        <w:numPr>
          <w:ilvl w:val="0"/>
          <w:numId w:val="15"/>
        </w:numPr>
        <w:spacing w:line="280" w:lineRule="atLeast"/>
        <w:rPr>
          <w:rFonts w:ascii="Arial" w:hAnsi="Arial" w:cs="Arial"/>
          <w:szCs w:val="20"/>
        </w:rPr>
      </w:pPr>
      <w:r w:rsidRPr="0046617A">
        <w:rPr>
          <w:rFonts w:ascii="Arial" w:hAnsi="Arial" w:cs="Arial"/>
          <w:szCs w:val="20"/>
        </w:rPr>
        <w:t>een integraal (op elkaar afgestemd) verzuim-, veiligheids- en ondersteuningsbeleid</w:t>
      </w:r>
      <w:r w:rsidR="00925F49">
        <w:rPr>
          <w:rFonts w:ascii="Arial" w:hAnsi="Arial" w:cs="Arial"/>
          <w:szCs w:val="20"/>
        </w:rPr>
        <w:t>;</w:t>
      </w:r>
      <w:r w:rsidRPr="0046617A">
        <w:rPr>
          <w:rFonts w:ascii="Arial" w:hAnsi="Arial" w:cs="Arial"/>
          <w:szCs w:val="20"/>
        </w:rPr>
        <w:tab/>
      </w:r>
      <w:r w:rsidRPr="0046617A">
        <w:rPr>
          <w:rFonts w:ascii="Arial" w:hAnsi="Arial" w:cs="Arial"/>
          <w:szCs w:val="20"/>
        </w:rPr>
        <w:tab/>
      </w:r>
      <w:r w:rsidRPr="0046617A">
        <w:rPr>
          <w:rFonts w:ascii="Arial" w:hAnsi="Arial" w:cs="Arial"/>
          <w:szCs w:val="20"/>
        </w:rPr>
        <w:tab/>
      </w:r>
    </w:p>
    <w:p w:rsidR="00586DF9" w:rsidRPr="0046617A" w:rsidRDefault="00226917" w:rsidP="00226917">
      <w:pPr>
        <w:pStyle w:val="Lijstalinea"/>
        <w:numPr>
          <w:ilvl w:val="0"/>
          <w:numId w:val="15"/>
        </w:numPr>
        <w:spacing w:line="280" w:lineRule="atLeast"/>
        <w:rPr>
          <w:rFonts w:ascii="Arial" w:hAnsi="Arial" w:cs="Arial"/>
          <w:szCs w:val="20"/>
        </w:rPr>
      </w:pPr>
      <w:r w:rsidRPr="0046617A">
        <w:rPr>
          <w:rFonts w:ascii="Arial" w:hAnsi="Arial" w:cs="Arial"/>
          <w:szCs w:val="20"/>
        </w:rPr>
        <w:t>veiligheidscoördinator</w:t>
      </w:r>
      <w:r w:rsidR="00925F49">
        <w:rPr>
          <w:rFonts w:ascii="Arial" w:hAnsi="Arial" w:cs="Arial"/>
          <w:szCs w:val="20"/>
        </w:rPr>
        <w:t>;</w:t>
      </w:r>
    </w:p>
    <w:p w:rsidR="00586DF9" w:rsidRPr="0046617A" w:rsidRDefault="00D63E15" w:rsidP="00226917">
      <w:pPr>
        <w:pStyle w:val="Lijstalinea"/>
        <w:numPr>
          <w:ilvl w:val="0"/>
          <w:numId w:val="15"/>
        </w:numPr>
        <w:spacing w:line="280" w:lineRule="atLeast"/>
        <w:rPr>
          <w:rFonts w:ascii="Arial" w:hAnsi="Arial" w:cs="Arial"/>
          <w:szCs w:val="20"/>
        </w:rPr>
      </w:pPr>
      <w:r w:rsidRPr="0046617A">
        <w:rPr>
          <w:rFonts w:ascii="Arial" w:hAnsi="Arial" w:cs="Arial"/>
          <w:szCs w:val="20"/>
        </w:rPr>
        <w:t>leerling</w:t>
      </w:r>
      <w:r w:rsidR="00925F49">
        <w:rPr>
          <w:rFonts w:ascii="Arial" w:hAnsi="Arial" w:cs="Arial"/>
          <w:szCs w:val="20"/>
        </w:rPr>
        <w:t>en</w:t>
      </w:r>
      <w:r w:rsidRPr="0046617A">
        <w:rPr>
          <w:rFonts w:ascii="Arial" w:hAnsi="Arial" w:cs="Arial"/>
          <w:szCs w:val="20"/>
        </w:rPr>
        <w:t>beraad waardoor</w:t>
      </w:r>
      <w:r w:rsidR="00226917" w:rsidRPr="0046617A">
        <w:rPr>
          <w:rFonts w:ascii="Arial" w:hAnsi="Arial" w:cs="Arial"/>
          <w:szCs w:val="20"/>
        </w:rPr>
        <w:t xml:space="preserve"> alle leerlingen betrokken worden bij veiligheid van de school</w:t>
      </w:r>
      <w:r w:rsidR="00925F49">
        <w:rPr>
          <w:rFonts w:ascii="Arial" w:hAnsi="Arial" w:cs="Arial"/>
          <w:szCs w:val="20"/>
        </w:rPr>
        <w:t>;</w:t>
      </w:r>
      <w:r w:rsidR="00226917" w:rsidRPr="0046617A">
        <w:rPr>
          <w:rFonts w:ascii="Arial" w:hAnsi="Arial" w:cs="Arial"/>
          <w:szCs w:val="20"/>
        </w:rPr>
        <w:t xml:space="preserve"> </w:t>
      </w:r>
    </w:p>
    <w:p w:rsidR="00586DF9" w:rsidRPr="0046617A" w:rsidRDefault="00586DF9" w:rsidP="00226917">
      <w:pPr>
        <w:pStyle w:val="Lijstalinea"/>
        <w:numPr>
          <w:ilvl w:val="0"/>
          <w:numId w:val="15"/>
        </w:numPr>
        <w:spacing w:line="280" w:lineRule="atLeast"/>
        <w:rPr>
          <w:rFonts w:ascii="Arial" w:hAnsi="Arial" w:cs="Arial"/>
          <w:szCs w:val="20"/>
        </w:rPr>
      </w:pPr>
      <w:r w:rsidRPr="0046617A">
        <w:rPr>
          <w:rFonts w:ascii="Arial" w:hAnsi="Arial" w:cs="Arial"/>
          <w:szCs w:val="20"/>
        </w:rPr>
        <w:t>deelname aan ‘</w:t>
      </w:r>
      <w:r w:rsidR="00925F49">
        <w:rPr>
          <w:rFonts w:ascii="Arial" w:hAnsi="Arial" w:cs="Arial"/>
          <w:szCs w:val="20"/>
        </w:rPr>
        <w:t>Vensters voor V</w:t>
      </w:r>
      <w:r w:rsidR="00226917" w:rsidRPr="0046617A">
        <w:rPr>
          <w:rFonts w:ascii="Arial" w:hAnsi="Arial" w:cs="Arial"/>
          <w:szCs w:val="20"/>
        </w:rPr>
        <w:t>erantwoording</w:t>
      </w:r>
      <w:r w:rsidRPr="0046617A">
        <w:rPr>
          <w:rFonts w:ascii="Arial" w:hAnsi="Arial" w:cs="Arial"/>
          <w:szCs w:val="20"/>
        </w:rPr>
        <w:t>’</w:t>
      </w:r>
      <w:r w:rsidR="00925F49">
        <w:rPr>
          <w:rFonts w:ascii="Arial" w:hAnsi="Arial" w:cs="Arial"/>
          <w:szCs w:val="20"/>
        </w:rPr>
        <w:t>;</w:t>
      </w:r>
      <w:r w:rsidR="00226917" w:rsidRPr="0046617A">
        <w:rPr>
          <w:rFonts w:ascii="Arial" w:hAnsi="Arial" w:cs="Arial"/>
          <w:szCs w:val="20"/>
        </w:rPr>
        <w:t xml:space="preserve"> </w:t>
      </w:r>
    </w:p>
    <w:p w:rsidR="00226917" w:rsidRPr="0046617A" w:rsidRDefault="00226917" w:rsidP="00226917">
      <w:pPr>
        <w:pStyle w:val="Lijstalinea"/>
        <w:numPr>
          <w:ilvl w:val="0"/>
          <w:numId w:val="15"/>
        </w:numPr>
        <w:spacing w:line="280" w:lineRule="atLeast"/>
        <w:rPr>
          <w:rFonts w:ascii="Arial" w:hAnsi="Arial" w:cs="Arial"/>
          <w:szCs w:val="20"/>
        </w:rPr>
      </w:pPr>
      <w:r w:rsidRPr="0046617A">
        <w:rPr>
          <w:rFonts w:ascii="Arial" w:hAnsi="Arial" w:cs="Arial"/>
          <w:szCs w:val="20"/>
        </w:rPr>
        <w:t>rookvrije en alcoholvrije school</w:t>
      </w:r>
      <w:r w:rsidR="00925F49">
        <w:rPr>
          <w:rFonts w:ascii="Arial" w:hAnsi="Arial" w:cs="Arial"/>
          <w:szCs w:val="20"/>
        </w:rPr>
        <w:t>.</w:t>
      </w:r>
      <w:r w:rsidRPr="0046617A">
        <w:rPr>
          <w:rFonts w:ascii="Arial" w:hAnsi="Arial" w:cs="Arial"/>
          <w:szCs w:val="20"/>
        </w:rPr>
        <w:tab/>
      </w:r>
      <w:r w:rsidRPr="0046617A">
        <w:rPr>
          <w:rFonts w:ascii="Arial" w:hAnsi="Arial" w:cs="Arial"/>
          <w:szCs w:val="20"/>
        </w:rPr>
        <w:tab/>
      </w:r>
      <w:r w:rsidRPr="0046617A">
        <w:rPr>
          <w:rFonts w:ascii="Arial" w:hAnsi="Arial" w:cs="Arial"/>
          <w:szCs w:val="20"/>
        </w:rPr>
        <w:tab/>
      </w:r>
    </w:p>
    <w:p w:rsidR="00586DF9" w:rsidRPr="0046617A" w:rsidRDefault="00586DF9" w:rsidP="00226917">
      <w:pPr>
        <w:spacing w:line="280" w:lineRule="atLeast"/>
        <w:rPr>
          <w:rFonts w:ascii="Arial" w:hAnsi="Arial" w:cs="Arial"/>
          <w:szCs w:val="20"/>
        </w:rPr>
      </w:pPr>
    </w:p>
    <w:p w:rsidR="00226917" w:rsidRPr="0046617A" w:rsidRDefault="00586DF9" w:rsidP="00226917">
      <w:pPr>
        <w:spacing w:line="280" w:lineRule="atLeast"/>
        <w:rPr>
          <w:rFonts w:ascii="Arial" w:hAnsi="Arial" w:cs="Arial"/>
          <w:szCs w:val="20"/>
        </w:rPr>
      </w:pPr>
      <w:r w:rsidRPr="0046617A">
        <w:rPr>
          <w:rFonts w:ascii="Arial" w:hAnsi="Arial" w:cs="Arial"/>
          <w:szCs w:val="20"/>
        </w:rPr>
        <w:t xml:space="preserve">In ontwikkeling is het </w:t>
      </w:r>
      <w:r w:rsidR="00226917" w:rsidRPr="0046617A">
        <w:rPr>
          <w:rFonts w:ascii="Arial" w:hAnsi="Arial" w:cs="Arial"/>
          <w:szCs w:val="20"/>
        </w:rPr>
        <w:t>predicaat gezonde school</w:t>
      </w:r>
      <w:r w:rsidR="00925F49">
        <w:rPr>
          <w:rFonts w:ascii="Arial" w:hAnsi="Arial" w:cs="Arial"/>
          <w:szCs w:val="20"/>
        </w:rPr>
        <w:t xml:space="preserve">protocol en het </w:t>
      </w:r>
      <w:r w:rsidR="00226917" w:rsidRPr="0046617A">
        <w:rPr>
          <w:rFonts w:ascii="Arial" w:hAnsi="Arial" w:cs="Arial"/>
          <w:szCs w:val="20"/>
        </w:rPr>
        <w:t>p</w:t>
      </w:r>
      <w:r w:rsidRPr="0046617A">
        <w:rPr>
          <w:rFonts w:ascii="Arial" w:hAnsi="Arial" w:cs="Arial"/>
          <w:szCs w:val="20"/>
        </w:rPr>
        <w:t>estprotocol nieuwe stijl</w:t>
      </w:r>
      <w:r w:rsidR="00925F49">
        <w:rPr>
          <w:rFonts w:ascii="Arial" w:hAnsi="Arial" w:cs="Arial"/>
          <w:szCs w:val="20"/>
        </w:rPr>
        <w:t>.</w:t>
      </w:r>
    </w:p>
    <w:p w:rsidR="00226917" w:rsidRPr="0046617A" w:rsidRDefault="00226917" w:rsidP="00226917">
      <w:pPr>
        <w:spacing w:line="280" w:lineRule="atLeast"/>
        <w:rPr>
          <w:rFonts w:ascii="Arial" w:hAnsi="Arial" w:cs="Arial"/>
          <w:szCs w:val="20"/>
        </w:rPr>
      </w:pPr>
      <w:r w:rsidRPr="0046617A">
        <w:rPr>
          <w:rFonts w:ascii="Arial" w:hAnsi="Arial" w:cs="Arial"/>
          <w:szCs w:val="20"/>
        </w:rPr>
        <w:t xml:space="preserve"> </w:t>
      </w:r>
    </w:p>
    <w:p w:rsidR="00226917" w:rsidRPr="0046617A" w:rsidRDefault="00226917" w:rsidP="00226917">
      <w:pPr>
        <w:pStyle w:val="Kop3"/>
      </w:pPr>
      <w:r w:rsidRPr="0046617A">
        <w:t xml:space="preserve">3. (Ortho)pedagogische en/of orthodidactische programma’s en methodieken, die gericht zijn op sociale veiligheid en cognitieve ontwikkeling en ondersteuning </w:t>
      </w:r>
    </w:p>
    <w:p w:rsidR="00226917" w:rsidRPr="0046617A" w:rsidRDefault="00226917" w:rsidP="00226917">
      <w:pPr>
        <w:spacing w:line="280" w:lineRule="atLeast"/>
        <w:rPr>
          <w:rFonts w:ascii="Arial" w:hAnsi="Arial" w:cs="Arial"/>
          <w:szCs w:val="20"/>
        </w:rPr>
      </w:pPr>
    </w:p>
    <w:p w:rsidR="005727A6" w:rsidRPr="005727A6" w:rsidRDefault="00226917" w:rsidP="005727A6">
      <w:pPr>
        <w:spacing w:line="280" w:lineRule="atLeast"/>
        <w:rPr>
          <w:rFonts w:ascii="Arial" w:hAnsi="Arial" w:cs="Arial"/>
          <w:szCs w:val="20"/>
        </w:rPr>
      </w:pPr>
      <w:r w:rsidRPr="0046617A">
        <w:rPr>
          <w:rFonts w:ascii="Arial" w:hAnsi="Arial" w:cs="Arial"/>
          <w:szCs w:val="20"/>
        </w:rPr>
        <w:t>Er zijn aangepaste methoden en materialen beschikbaar gericht op zowel leren als gedrag. Zo is er voor leerlingen die dit nodig hebben sociale vaardigheidstraining of faalan</w:t>
      </w:r>
      <w:r w:rsidR="005727A6">
        <w:rPr>
          <w:rFonts w:ascii="Arial" w:hAnsi="Arial" w:cs="Arial"/>
          <w:szCs w:val="20"/>
        </w:rPr>
        <w:t>gstreductietraining beschikbaar m</w:t>
      </w:r>
      <w:r w:rsidR="00D63E15" w:rsidRPr="0046617A">
        <w:rPr>
          <w:rFonts w:ascii="Arial" w:hAnsi="Arial" w:cs="Arial"/>
          <w:szCs w:val="20"/>
        </w:rPr>
        <w:t>et intensieve ondersteuning van Horizon.</w:t>
      </w:r>
    </w:p>
    <w:p w:rsidR="005727A6" w:rsidRPr="00226917" w:rsidRDefault="005727A6" w:rsidP="005727A6">
      <w:pPr>
        <w:spacing w:line="280" w:lineRule="atLeast"/>
        <w:rPr>
          <w:rFonts w:ascii="Arial" w:hAnsi="Arial" w:cs="Arial"/>
          <w:szCs w:val="20"/>
        </w:rPr>
      </w:pPr>
      <w:r w:rsidRPr="00226917">
        <w:rPr>
          <w:rFonts w:ascii="Arial" w:hAnsi="Arial" w:cs="Arial"/>
          <w:szCs w:val="20"/>
        </w:rPr>
        <w:t>Daarnaast bieden wij:</w:t>
      </w:r>
    </w:p>
    <w:p w:rsidR="005727A6" w:rsidRPr="0005477F" w:rsidRDefault="005727A6" w:rsidP="005727A6">
      <w:pPr>
        <w:pStyle w:val="Lijstalinea"/>
        <w:numPr>
          <w:ilvl w:val="0"/>
          <w:numId w:val="13"/>
        </w:numPr>
        <w:spacing w:line="280" w:lineRule="atLeast"/>
        <w:rPr>
          <w:rFonts w:ascii="Arial" w:hAnsi="Arial" w:cs="Arial"/>
          <w:szCs w:val="20"/>
        </w:rPr>
      </w:pPr>
      <w:r w:rsidRPr="0005477F">
        <w:rPr>
          <w:rFonts w:ascii="Arial" w:hAnsi="Arial" w:cs="Arial"/>
          <w:szCs w:val="20"/>
        </w:rPr>
        <w:t>afspraken over de lesstructuur en het klassenmanagement</w:t>
      </w:r>
      <w:r w:rsidR="00925F49">
        <w:rPr>
          <w:rFonts w:ascii="Arial" w:hAnsi="Arial" w:cs="Arial"/>
          <w:szCs w:val="20"/>
        </w:rPr>
        <w:t>;</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5727A6" w:rsidRPr="0005477F" w:rsidRDefault="005727A6" w:rsidP="005727A6">
      <w:pPr>
        <w:pStyle w:val="Lijstalinea"/>
        <w:numPr>
          <w:ilvl w:val="0"/>
          <w:numId w:val="13"/>
        </w:numPr>
        <w:spacing w:line="280" w:lineRule="atLeast"/>
        <w:rPr>
          <w:rFonts w:ascii="Arial" w:hAnsi="Arial" w:cs="Arial"/>
          <w:szCs w:val="20"/>
        </w:rPr>
      </w:pPr>
      <w:r w:rsidRPr="0005477F">
        <w:rPr>
          <w:rFonts w:ascii="Arial" w:hAnsi="Arial" w:cs="Arial"/>
          <w:szCs w:val="20"/>
        </w:rPr>
        <w:t>de school heeft rollen en verantwoordelijkheden van interne ondersteuners vastgelegd</w:t>
      </w:r>
      <w:r w:rsidR="00925F49">
        <w:rPr>
          <w:rFonts w:ascii="Arial" w:hAnsi="Arial" w:cs="Arial"/>
          <w:szCs w:val="20"/>
        </w:rPr>
        <w:t>;</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5727A6" w:rsidRPr="0005477F" w:rsidRDefault="005727A6" w:rsidP="005727A6">
      <w:pPr>
        <w:pStyle w:val="Lijstalinea"/>
        <w:numPr>
          <w:ilvl w:val="0"/>
          <w:numId w:val="13"/>
        </w:numPr>
        <w:spacing w:line="280" w:lineRule="atLeast"/>
        <w:rPr>
          <w:rFonts w:ascii="Arial" w:hAnsi="Arial" w:cs="Arial"/>
          <w:szCs w:val="20"/>
        </w:rPr>
      </w:pPr>
      <w:r w:rsidRPr="0005477F">
        <w:rPr>
          <w:rFonts w:ascii="Arial" w:hAnsi="Arial" w:cs="Arial"/>
          <w:szCs w:val="20"/>
        </w:rPr>
        <w:t>het inbedden van de professionele momenten, vanuit de n</w:t>
      </w:r>
      <w:r w:rsidR="00925F49">
        <w:rPr>
          <w:rFonts w:ascii="Arial" w:hAnsi="Arial" w:cs="Arial"/>
          <w:szCs w:val="20"/>
        </w:rPr>
        <w:t>otitie ‘Professionele Momenten’;</w:t>
      </w:r>
      <w:r w:rsidRPr="0005477F">
        <w:rPr>
          <w:rFonts w:ascii="Arial" w:hAnsi="Arial" w:cs="Arial"/>
          <w:szCs w:val="20"/>
        </w:rPr>
        <w:t xml:space="preserve"> </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5727A6" w:rsidRPr="0005477F" w:rsidRDefault="005727A6" w:rsidP="005727A6">
      <w:pPr>
        <w:pStyle w:val="Lijstalinea"/>
        <w:numPr>
          <w:ilvl w:val="0"/>
          <w:numId w:val="13"/>
        </w:numPr>
        <w:spacing w:line="280" w:lineRule="atLeast"/>
        <w:rPr>
          <w:rFonts w:ascii="Arial" w:hAnsi="Arial" w:cs="Arial"/>
          <w:szCs w:val="20"/>
        </w:rPr>
      </w:pPr>
      <w:r w:rsidRPr="0005477F">
        <w:rPr>
          <w:rFonts w:ascii="Arial" w:hAnsi="Arial" w:cs="Arial"/>
          <w:szCs w:val="20"/>
        </w:rPr>
        <w:t>de medewerkers kunnen ondersteunings</w:t>
      </w:r>
      <w:r>
        <w:rPr>
          <w:rFonts w:ascii="Arial" w:hAnsi="Arial" w:cs="Arial"/>
          <w:szCs w:val="20"/>
        </w:rPr>
        <w:t>vragen vroegtijdig signaleren</w:t>
      </w:r>
      <w:r w:rsidR="00925F49">
        <w:rPr>
          <w:rFonts w:ascii="Arial" w:hAnsi="Arial" w:cs="Arial"/>
          <w:szCs w:val="20"/>
        </w:rPr>
        <w:t>;</w:t>
      </w:r>
    </w:p>
    <w:p w:rsidR="00925F49" w:rsidRDefault="005727A6" w:rsidP="005727A6">
      <w:pPr>
        <w:pStyle w:val="Lijstalinea"/>
        <w:numPr>
          <w:ilvl w:val="0"/>
          <w:numId w:val="13"/>
        </w:numPr>
        <w:spacing w:line="280" w:lineRule="atLeast"/>
        <w:rPr>
          <w:rFonts w:ascii="Arial" w:hAnsi="Arial" w:cs="Arial"/>
          <w:szCs w:val="20"/>
        </w:rPr>
      </w:pPr>
      <w:r w:rsidRPr="003271F4">
        <w:rPr>
          <w:rFonts w:ascii="Arial" w:hAnsi="Arial" w:cs="Arial"/>
          <w:szCs w:val="20"/>
        </w:rPr>
        <w:t>expertise op het gebied van handelingsgericht werken o.l.v</w:t>
      </w:r>
      <w:r w:rsidR="00925F49">
        <w:rPr>
          <w:rFonts w:ascii="Arial" w:hAnsi="Arial" w:cs="Arial"/>
          <w:szCs w:val="20"/>
        </w:rPr>
        <w:t>.</w:t>
      </w:r>
      <w:r w:rsidRPr="003271F4">
        <w:rPr>
          <w:rFonts w:ascii="Arial" w:hAnsi="Arial" w:cs="Arial"/>
          <w:szCs w:val="20"/>
        </w:rPr>
        <w:t xml:space="preserve"> Horizon en Flexus jeugdplein in de vorm </w:t>
      </w:r>
      <w:r w:rsidR="006E2BDB">
        <w:rPr>
          <w:rFonts w:ascii="Arial" w:hAnsi="Arial" w:cs="Arial"/>
          <w:szCs w:val="20"/>
        </w:rPr>
        <w:t xml:space="preserve">van ambulante begeleiding en schoolmaatschappelijk </w:t>
      </w:r>
    </w:p>
    <w:p w:rsidR="005727A6" w:rsidRPr="003271F4" w:rsidRDefault="006E2BDB" w:rsidP="00925F49">
      <w:pPr>
        <w:pStyle w:val="Lijstalinea"/>
        <w:spacing w:line="280" w:lineRule="atLeast"/>
        <w:ind w:left="1636"/>
        <w:rPr>
          <w:rFonts w:ascii="Arial" w:hAnsi="Arial" w:cs="Arial"/>
          <w:szCs w:val="20"/>
        </w:rPr>
      </w:pPr>
      <w:r>
        <w:rPr>
          <w:rFonts w:ascii="Arial" w:hAnsi="Arial" w:cs="Arial"/>
          <w:szCs w:val="20"/>
        </w:rPr>
        <w:t>werk</w:t>
      </w:r>
      <w:r w:rsidR="00925F49">
        <w:rPr>
          <w:rFonts w:ascii="Arial" w:hAnsi="Arial" w:cs="Arial"/>
          <w:szCs w:val="20"/>
        </w:rPr>
        <w:t>;</w:t>
      </w:r>
      <w:r w:rsidR="005727A6" w:rsidRPr="003271F4">
        <w:rPr>
          <w:rFonts w:ascii="Arial" w:hAnsi="Arial" w:cs="Arial"/>
          <w:szCs w:val="20"/>
        </w:rPr>
        <w:tab/>
      </w:r>
      <w:r w:rsidR="005727A6" w:rsidRPr="003271F4">
        <w:rPr>
          <w:rFonts w:ascii="Arial" w:hAnsi="Arial" w:cs="Arial"/>
          <w:szCs w:val="20"/>
        </w:rPr>
        <w:tab/>
      </w:r>
    </w:p>
    <w:p w:rsidR="005727A6" w:rsidRPr="003271F4" w:rsidRDefault="005727A6" w:rsidP="005727A6">
      <w:pPr>
        <w:pStyle w:val="Lijstalinea"/>
        <w:numPr>
          <w:ilvl w:val="0"/>
          <w:numId w:val="13"/>
        </w:numPr>
        <w:spacing w:line="280" w:lineRule="atLeast"/>
        <w:rPr>
          <w:rFonts w:ascii="Arial" w:hAnsi="Arial" w:cs="Arial"/>
          <w:szCs w:val="20"/>
        </w:rPr>
      </w:pPr>
      <w:r w:rsidRPr="003271F4">
        <w:rPr>
          <w:rFonts w:ascii="Arial" w:hAnsi="Arial" w:cs="Arial"/>
          <w:szCs w:val="20"/>
        </w:rPr>
        <w:t>ontwikkelingsperspectieven voor leerlingen met een structurele ondersteuningsvraag</w:t>
      </w:r>
      <w:r w:rsidR="00925F49">
        <w:rPr>
          <w:rFonts w:ascii="Arial" w:hAnsi="Arial" w:cs="Arial"/>
          <w:szCs w:val="20"/>
        </w:rPr>
        <w:t>;</w:t>
      </w:r>
      <w:r w:rsidRPr="003271F4">
        <w:rPr>
          <w:rFonts w:ascii="Arial" w:hAnsi="Arial" w:cs="Arial"/>
          <w:szCs w:val="20"/>
        </w:rPr>
        <w:tab/>
      </w:r>
      <w:r w:rsidRPr="003271F4">
        <w:rPr>
          <w:rFonts w:ascii="Arial" w:hAnsi="Arial" w:cs="Arial"/>
          <w:szCs w:val="20"/>
        </w:rPr>
        <w:tab/>
      </w:r>
      <w:r w:rsidRPr="003271F4">
        <w:rPr>
          <w:rFonts w:ascii="Arial" w:hAnsi="Arial" w:cs="Arial"/>
          <w:szCs w:val="20"/>
        </w:rPr>
        <w:tab/>
      </w:r>
    </w:p>
    <w:p w:rsidR="005727A6" w:rsidRPr="003271F4" w:rsidRDefault="005727A6" w:rsidP="005727A6">
      <w:pPr>
        <w:pStyle w:val="Lijstalinea"/>
        <w:numPr>
          <w:ilvl w:val="0"/>
          <w:numId w:val="13"/>
        </w:numPr>
        <w:spacing w:line="280" w:lineRule="atLeast"/>
        <w:rPr>
          <w:rFonts w:ascii="Arial" w:hAnsi="Arial" w:cs="Arial"/>
          <w:szCs w:val="20"/>
        </w:rPr>
      </w:pPr>
      <w:r w:rsidRPr="003271F4">
        <w:rPr>
          <w:rFonts w:ascii="Arial" w:hAnsi="Arial" w:cs="Arial"/>
          <w:szCs w:val="20"/>
        </w:rPr>
        <w:t>expertise (kennis en aanpak) m.b.t. AD(H)D/ ASS/ psychiatrische problematiek o.l.v</w:t>
      </w:r>
      <w:r w:rsidR="00925F49">
        <w:rPr>
          <w:rFonts w:ascii="Arial" w:hAnsi="Arial" w:cs="Arial"/>
          <w:szCs w:val="20"/>
        </w:rPr>
        <w:t>.</w:t>
      </w:r>
      <w:r w:rsidRPr="003271F4">
        <w:rPr>
          <w:rFonts w:ascii="Arial" w:hAnsi="Arial" w:cs="Arial"/>
          <w:szCs w:val="20"/>
        </w:rPr>
        <w:t xml:space="preserve"> Horizon komt er steeds meer</w:t>
      </w:r>
      <w:r w:rsidR="00925F49">
        <w:rPr>
          <w:rFonts w:ascii="Arial" w:hAnsi="Arial" w:cs="Arial"/>
          <w:szCs w:val="20"/>
        </w:rPr>
        <w:t xml:space="preserve"> expertise bij het docententeam;</w:t>
      </w:r>
    </w:p>
    <w:p w:rsidR="005727A6" w:rsidRPr="003271F4" w:rsidRDefault="005727A6" w:rsidP="005727A6">
      <w:pPr>
        <w:pStyle w:val="Lijstalinea"/>
        <w:numPr>
          <w:ilvl w:val="0"/>
          <w:numId w:val="13"/>
        </w:numPr>
        <w:spacing w:line="280" w:lineRule="atLeast"/>
        <w:rPr>
          <w:rFonts w:ascii="Arial" w:hAnsi="Arial" w:cs="Arial"/>
          <w:szCs w:val="20"/>
        </w:rPr>
      </w:pPr>
      <w:r w:rsidRPr="003271F4">
        <w:rPr>
          <w:rFonts w:ascii="Arial" w:hAnsi="Arial" w:cs="Arial"/>
          <w:szCs w:val="20"/>
        </w:rPr>
        <w:t>teamaanpak op gedrag in de klassensituatie</w:t>
      </w:r>
      <w:r w:rsidR="00925F49">
        <w:rPr>
          <w:rFonts w:ascii="Arial" w:hAnsi="Arial" w:cs="Arial"/>
          <w:szCs w:val="20"/>
        </w:rPr>
        <w:t>;</w:t>
      </w:r>
      <w:r w:rsidRPr="003271F4">
        <w:rPr>
          <w:rFonts w:ascii="Arial" w:hAnsi="Arial" w:cs="Arial"/>
          <w:szCs w:val="20"/>
        </w:rPr>
        <w:tab/>
      </w:r>
      <w:r w:rsidRPr="003271F4">
        <w:rPr>
          <w:rFonts w:ascii="Arial" w:hAnsi="Arial" w:cs="Arial"/>
          <w:szCs w:val="20"/>
        </w:rPr>
        <w:tab/>
      </w:r>
      <w:r w:rsidRPr="003271F4">
        <w:rPr>
          <w:rFonts w:ascii="Arial" w:hAnsi="Arial" w:cs="Arial"/>
          <w:szCs w:val="20"/>
        </w:rPr>
        <w:tab/>
      </w:r>
    </w:p>
    <w:p w:rsidR="005727A6" w:rsidRPr="0005477F" w:rsidRDefault="005727A6" w:rsidP="005727A6">
      <w:pPr>
        <w:pStyle w:val="Lijstalinea"/>
        <w:numPr>
          <w:ilvl w:val="0"/>
          <w:numId w:val="13"/>
        </w:numPr>
        <w:spacing w:line="280" w:lineRule="atLeast"/>
        <w:rPr>
          <w:rFonts w:ascii="Arial" w:hAnsi="Arial" w:cs="Arial"/>
          <w:szCs w:val="20"/>
        </w:rPr>
      </w:pPr>
      <w:r w:rsidRPr="0005477F">
        <w:rPr>
          <w:rFonts w:ascii="Arial" w:hAnsi="Arial" w:cs="Arial"/>
          <w:szCs w:val="20"/>
        </w:rPr>
        <w:t>elke leerling heeft een eigen eerste aanspreekpunt (mentor)</w:t>
      </w:r>
      <w:r w:rsidR="00925F49">
        <w:rPr>
          <w:rFonts w:ascii="Arial" w:hAnsi="Arial" w:cs="Arial"/>
          <w:szCs w:val="20"/>
        </w:rPr>
        <w:t>;</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5727A6" w:rsidRPr="0005477F" w:rsidRDefault="005727A6" w:rsidP="005727A6">
      <w:pPr>
        <w:pStyle w:val="Lijstalinea"/>
        <w:numPr>
          <w:ilvl w:val="0"/>
          <w:numId w:val="13"/>
        </w:numPr>
        <w:spacing w:line="280" w:lineRule="atLeast"/>
        <w:rPr>
          <w:rFonts w:ascii="Arial" w:hAnsi="Arial" w:cs="Arial"/>
          <w:szCs w:val="20"/>
        </w:rPr>
      </w:pPr>
      <w:r w:rsidRPr="0005477F">
        <w:rPr>
          <w:rFonts w:ascii="Arial" w:hAnsi="Arial" w:cs="Arial"/>
          <w:szCs w:val="20"/>
        </w:rPr>
        <w:t>vertrouwenspersonen</w:t>
      </w:r>
      <w:r w:rsidR="00925F49">
        <w:rPr>
          <w:rFonts w:ascii="Arial" w:hAnsi="Arial" w:cs="Arial"/>
          <w:szCs w:val="20"/>
        </w:rPr>
        <w:t>;</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5727A6" w:rsidRPr="0005477F" w:rsidRDefault="005727A6" w:rsidP="005727A6">
      <w:pPr>
        <w:pStyle w:val="Lijstalinea"/>
        <w:numPr>
          <w:ilvl w:val="0"/>
          <w:numId w:val="13"/>
        </w:numPr>
        <w:spacing w:line="280" w:lineRule="atLeast"/>
        <w:rPr>
          <w:rFonts w:ascii="Arial" w:hAnsi="Arial" w:cs="Arial"/>
          <w:szCs w:val="20"/>
        </w:rPr>
      </w:pPr>
      <w:r w:rsidRPr="0005477F">
        <w:rPr>
          <w:rFonts w:ascii="Arial" w:hAnsi="Arial" w:cs="Arial"/>
          <w:szCs w:val="20"/>
        </w:rPr>
        <w:t>keuzebegeleiding</w:t>
      </w:r>
      <w:r w:rsidR="00925F49">
        <w:rPr>
          <w:rFonts w:ascii="Arial" w:hAnsi="Arial" w:cs="Arial"/>
          <w:szCs w:val="20"/>
        </w:rPr>
        <w:t>;</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5727A6" w:rsidRPr="0005477F" w:rsidRDefault="005727A6" w:rsidP="005727A6">
      <w:pPr>
        <w:pStyle w:val="Lijstalinea"/>
        <w:numPr>
          <w:ilvl w:val="0"/>
          <w:numId w:val="13"/>
        </w:numPr>
        <w:spacing w:line="280" w:lineRule="atLeast"/>
        <w:rPr>
          <w:rFonts w:ascii="Arial" w:hAnsi="Arial" w:cs="Arial"/>
          <w:szCs w:val="20"/>
        </w:rPr>
      </w:pPr>
      <w:r w:rsidRPr="0005477F">
        <w:rPr>
          <w:rFonts w:ascii="Arial" w:hAnsi="Arial" w:cs="Arial"/>
          <w:szCs w:val="20"/>
        </w:rPr>
        <w:t>praktische secto</w:t>
      </w:r>
      <w:r>
        <w:rPr>
          <w:rFonts w:ascii="Arial" w:hAnsi="Arial" w:cs="Arial"/>
          <w:szCs w:val="20"/>
        </w:rPr>
        <w:t>roriëntatie voor leerlingen in all</w:t>
      </w:r>
      <w:r w:rsidRPr="0005477F">
        <w:rPr>
          <w:rFonts w:ascii="Arial" w:hAnsi="Arial" w:cs="Arial"/>
          <w:szCs w:val="20"/>
        </w:rPr>
        <w:t>e leerjaren</w:t>
      </w:r>
      <w:r w:rsidR="00925F49">
        <w:rPr>
          <w:rFonts w:ascii="Arial" w:hAnsi="Arial" w:cs="Arial"/>
          <w:szCs w:val="20"/>
        </w:rPr>
        <w:t>;</w:t>
      </w:r>
      <w:r w:rsidRPr="0005477F">
        <w:rPr>
          <w:rFonts w:ascii="Arial" w:hAnsi="Arial" w:cs="Arial"/>
          <w:szCs w:val="20"/>
        </w:rPr>
        <w:tab/>
      </w:r>
      <w:r w:rsidRPr="0005477F">
        <w:rPr>
          <w:rFonts w:ascii="Arial" w:hAnsi="Arial" w:cs="Arial"/>
          <w:szCs w:val="20"/>
        </w:rPr>
        <w:tab/>
      </w:r>
    </w:p>
    <w:p w:rsidR="005727A6" w:rsidRPr="0005477F" w:rsidRDefault="005727A6" w:rsidP="005727A6">
      <w:pPr>
        <w:pStyle w:val="Lijstalinea"/>
        <w:numPr>
          <w:ilvl w:val="0"/>
          <w:numId w:val="13"/>
        </w:numPr>
        <w:spacing w:line="280" w:lineRule="atLeast"/>
        <w:rPr>
          <w:rFonts w:ascii="Arial" w:hAnsi="Arial" w:cs="Arial"/>
          <w:szCs w:val="20"/>
        </w:rPr>
      </w:pPr>
      <w:r w:rsidRPr="0005477F">
        <w:rPr>
          <w:rFonts w:ascii="Arial" w:hAnsi="Arial" w:cs="Arial"/>
          <w:szCs w:val="20"/>
        </w:rPr>
        <w:t>huiswerkbegeleiding</w:t>
      </w:r>
      <w:r w:rsidR="00925F49">
        <w:rPr>
          <w:rFonts w:ascii="Arial" w:hAnsi="Arial" w:cs="Arial"/>
          <w:szCs w:val="20"/>
        </w:rPr>
        <w:t>;</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5727A6" w:rsidRPr="0005477F" w:rsidRDefault="005727A6" w:rsidP="005727A6">
      <w:pPr>
        <w:pStyle w:val="Lijstalinea"/>
        <w:numPr>
          <w:ilvl w:val="0"/>
          <w:numId w:val="13"/>
        </w:numPr>
        <w:spacing w:line="280" w:lineRule="atLeast"/>
        <w:rPr>
          <w:rFonts w:ascii="Arial" w:hAnsi="Arial" w:cs="Arial"/>
          <w:szCs w:val="20"/>
        </w:rPr>
      </w:pPr>
      <w:r w:rsidRPr="0005477F">
        <w:rPr>
          <w:rFonts w:ascii="Arial" w:hAnsi="Arial" w:cs="Arial"/>
          <w:szCs w:val="20"/>
        </w:rPr>
        <w:t>studievaardigheden voor l</w:t>
      </w:r>
      <w:r>
        <w:rPr>
          <w:rFonts w:ascii="Arial" w:hAnsi="Arial" w:cs="Arial"/>
          <w:szCs w:val="20"/>
        </w:rPr>
        <w:t xml:space="preserve">eerlingen in de leerjaren 1 en </w:t>
      </w:r>
      <w:r w:rsidRPr="0005477F">
        <w:rPr>
          <w:rFonts w:ascii="Arial" w:hAnsi="Arial" w:cs="Arial"/>
          <w:szCs w:val="20"/>
        </w:rPr>
        <w:t>2</w:t>
      </w:r>
      <w:r w:rsidR="00925F49">
        <w:rPr>
          <w:rFonts w:ascii="Arial" w:hAnsi="Arial" w:cs="Arial"/>
          <w:szCs w:val="20"/>
        </w:rPr>
        <w:t>;</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5727A6" w:rsidRPr="0005477F" w:rsidRDefault="005727A6" w:rsidP="005727A6">
      <w:pPr>
        <w:pStyle w:val="Lijstalinea"/>
        <w:numPr>
          <w:ilvl w:val="0"/>
          <w:numId w:val="13"/>
        </w:numPr>
        <w:spacing w:line="280" w:lineRule="atLeast"/>
        <w:rPr>
          <w:rFonts w:ascii="Arial" w:hAnsi="Arial" w:cs="Arial"/>
          <w:szCs w:val="20"/>
        </w:rPr>
      </w:pPr>
      <w:r w:rsidRPr="0005477F">
        <w:rPr>
          <w:rFonts w:ascii="Arial" w:hAnsi="Arial" w:cs="Arial"/>
          <w:szCs w:val="20"/>
        </w:rPr>
        <w:t xml:space="preserve">studiebegeleidingslessen in de leerjaren </w:t>
      </w:r>
      <w:r>
        <w:rPr>
          <w:rFonts w:ascii="Arial" w:hAnsi="Arial" w:cs="Arial"/>
          <w:szCs w:val="20"/>
        </w:rPr>
        <w:t>1 en 2</w:t>
      </w:r>
      <w:r w:rsidR="00925F49">
        <w:rPr>
          <w:rFonts w:ascii="Arial" w:hAnsi="Arial" w:cs="Arial"/>
          <w:szCs w:val="20"/>
        </w:rPr>
        <w:t>;</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5727A6" w:rsidRPr="0005477F" w:rsidRDefault="005727A6" w:rsidP="005727A6">
      <w:pPr>
        <w:pStyle w:val="Lijstalinea"/>
        <w:numPr>
          <w:ilvl w:val="0"/>
          <w:numId w:val="13"/>
        </w:numPr>
        <w:spacing w:line="280" w:lineRule="atLeast"/>
        <w:rPr>
          <w:rFonts w:ascii="Arial" w:hAnsi="Arial" w:cs="Arial"/>
          <w:szCs w:val="20"/>
        </w:rPr>
      </w:pPr>
      <w:r w:rsidRPr="0005477F">
        <w:rPr>
          <w:rFonts w:ascii="Arial" w:hAnsi="Arial" w:cs="Arial"/>
          <w:szCs w:val="20"/>
        </w:rPr>
        <w:lastRenderedPageBreak/>
        <w:t>mentoruur voor klassikale of individuele gesprekken met aandacht voor sociaal-emotionele vaardigheden</w:t>
      </w:r>
      <w:r w:rsidR="00925F49">
        <w:rPr>
          <w:rFonts w:ascii="Arial" w:hAnsi="Arial" w:cs="Arial"/>
          <w:szCs w:val="20"/>
        </w:rPr>
        <w:t>;</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5727A6" w:rsidRPr="0005477F" w:rsidRDefault="005727A6" w:rsidP="005727A6">
      <w:pPr>
        <w:pStyle w:val="Lijstalinea"/>
        <w:numPr>
          <w:ilvl w:val="0"/>
          <w:numId w:val="13"/>
        </w:numPr>
        <w:spacing w:line="280" w:lineRule="atLeast"/>
        <w:rPr>
          <w:rFonts w:ascii="Arial" w:hAnsi="Arial" w:cs="Arial"/>
          <w:szCs w:val="20"/>
        </w:rPr>
      </w:pPr>
      <w:r w:rsidRPr="0005477F">
        <w:rPr>
          <w:rFonts w:ascii="Arial" w:hAnsi="Arial" w:cs="Arial"/>
          <w:szCs w:val="20"/>
        </w:rPr>
        <w:t xml:space="preserve">ondersteuningslessen voor extra hulp vakdocent in </w:t>
      </w:r>
      <w:r>
        <w:rPr>
          <w:rFonts w:ascii="Arial" w:hAnsi="Arial" w:cs="Arial"/>
          <w:szCs w:val="20"/>
        </w:rPr>
        <w:t>all</w:t>
      </w:r>
      <w:r w:rsidRPr="0005477F">
        <w:rPr>
          <w:rFonts w:ascii="Arial" w:hAnsi="Arial" w:cs="Arial"/>
          <w:szCs w:val="20"/>
        </w:rPr>
        <w:t>e leerjaren</w:t>
      </w:r>
      <w:r w:rsidR="00925F49">
        <w:rPr>
          <w:rFonts w:ascii="Arial" w:hAnsi="Arial" w:cs="Arial"/>
          <w:szCs w:val="20"/>
        </w:rPr>
        <w:t>;</w:t>
      </w:r>
      <w:r w:rsidRPr="0005477F">
        <w:rPr>
          <w:rFonts w:ascii="Arial" w:hAnsi="Arial" w:cs="Arial"/>
          <w:szCs w:val="20"/>
        </w:rPr>
        <w:tab/>
      </w:r>
      <w:r w:rsidRPr="0005477F">
        <w:rPr>
          <w:rFonts w:ascii="Arial" w:hAnsi="Arial" w:cs="Arial"/>
          <w:szCs w:val="20"/>
        </w:rPr>
        <w:tab/>
      </w:r>
    </w:p>
    <w:p w:rsidR="005727A6" w:rsidRPr="0005477F" w:rsidRDefault="005727A6" w:rsidP="005727A6">
      <w:pPr>
        <w:pStyle w:val="Lijstalinea"/>
        <w:numPr>
          <w:ilvl w:val="0"/>
          <w:numId w:val="13"/>
        </w:numPr>
        <w:spacing w:line="280" w:lineRule="atLeast"/>
        <w:rPr>
          <w:rFonts w:ascii="Arial" w:hAnsi="Arial" w:cs="Arial"/>
          <w:szCs w:val="20"/>
        </w:rPr>
      </w:pPr>
      <w:r w:rsidRPr="0005477F">
        <w:rPr>
          <w:rFonts w:ascii="Arial" w:hAnsi="Arial" w:cs="Arial"/>
          <w:szCs w:val="20"/>
        </w:rPr>
        <w:t>examenvreestraining</w:t>
      </w:r>
      <w:r w:rsidR="00925F49">
        <w:rPr>
          <w:rFonts w:ascii="Arial" w:hAnsi="Arial" w:cs="Arial"/>
          <w:szCs w:val="20"/>
        </w:rPr>
        <w:t>;</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5727A6" w:rsidRPr="0005477F" w:rsidRDefault="005727A6" w:rsidP="005727A6">
      <w:pPr>
        <w:pStyle w:val="Lijstalinea"/>
        <w:numPr>
          <w:ilvl w:val="0"/>
          <w:numId w:val="13"/>
        </w:numPr>
        <w:spacing w:line="280" w:lineRule="atLeast"/>
        <w:rPr>
          <w:rFonts w:ascii="Arial" w:hAnsi="Arial" w:cs="Arial"/>
          <w:szCs w:val="20"/>
        </w:rPr>
      </w:pPr>
      <w:r>
        <w:rPr>
          <w:rFonts w:ascii="Arial" w:hAnsi="Arial" w:cs="Arial"/>
          <w:szCs w:val="20"/>
        </w:rPr>
        <w:t>remedial teaching in all</w:t>
      </w:r>
      <w:r w:rsidRPr="0005477F">
        <w:rPr>
          <w:rFonts w:ascii="Arial" w:hAnsi="Arial" w:cs="Arial"/>
          <w:szCs w:val="20"/>
        </w:rPr>
        <w:t>e leerjaren</w:t>
      </w:r>
      <w:r w:rsidR="00925F49">
        <w:rPr>
          <w:rFonts w:ascii="Arial" w:hAnsi="Arial" w:cs="Arial"/>
          <w:szCs w:val="20"/>
        </w:rPr>
        <w:t>;</w:t>
      </w:r>
    </w:p>
    <w:p w:rsidR="005727A6" w:rsidRPr="0005477F" w:rsidRDefault="005727A6" w:rsidP="005727A6">
      <w:pPr>
        <w:pStyle w:val="Lijstalinea"/>
        <w:numPr>
          <w:ilvl w:val="0"/>
          <w:numId w:val="13"/>
        </w:numPr>
        <w:spacing w:line="280" w:lineRule="atLeast"/>
        <w:rPr>
          <w:rFonts w:ascii="Arial" w:hAnsi="Arial" w:cs="Arial"/>
          <w:szCs w:val="20"/>
        </w:rPr>
      </w:pPr>
      <w:r w:rsidRPr="0005477F">
        <w:rPr>
          <w:rFonts w:ascii="Arial" w:hAnsi="Arial" w:cs="Arial"/>
          <w:szCs w:val="20"/>
        </w:rPr>
        <w:t>dyslexiebeleidsplan</w:t>
      </w:r>
      <w:r w:rsidR="00925F49">
        <w:rPr>
          <w:rFonts w:ascii="Arial" w:hAnsi="Arial" w:cs="Arial"/>
          <w:szCs w:val="20"/>
        </w:rPr>
        <w:t>;</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5727A6" w:rsidRPr="0005477F" w:rsidRDefault="005727A6" w:rsidP="005727A6">
      <w:pPr>
        <w:pStyle w:val="Lijstalinea"/>
        <w:numPr>
          <w:ilvl w:val="0"/>
          <w:numId w:val="13"/>
        </w:numPr>
        <w:spacing w:line="280" w:lineRule="atLeast"/>
        <w:rPr>
          <w:rFonts w:ascii="Arial" w:hAnsi="Arial" w:cs="Arial"/>
          <w:szCs w:val="20"/>
        </w:rPr>
      </w:pPr>
      <w:r w:rsidRPr="0005477F">
        <w:rPr>
          <w:rFonts w:ascii="Arial" w:hAnsi="Arial" w:cs="Arial"/>
          <w:szCs w:val="20"/>
        </w:rPr>
        <w:t>dyslexie- en dyscalculiescreening</w:t>
      </w:r>
      <w:r w:rsidR="00925F49">
        <w:rPr>
          <w:rFonts w:ascii="Arial" w:hAnsi="Arial" w:cs="Arial"/>
          <w:szCs w:val="20"/>
        </w:rPr>
        <w:t>;</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5727A6" w:rsidRPr="0005477F" w:rsidRDefault="005727A6" w:rsidP="005727A6">
      <w:pPr>
        <w:pStyle w:val="Lijstalinea"/>
        <w:numPr>
          <w:ilvl w:val="0"/>
          <w:numId w:val="13"/>
        </w:numPr>
        <w:spacing w:line="280" w:lineRule="atLeast"/>
        <w:rPr>
          <w:rFonts w:ascii="Arial" w:hAnsi="Arial" w:cs="Arial"/>
          <w:szCs w:val="20"/>
        </w:rPr>
      </w:pPr>
      <w:r w:rsidRPr="0005477F">
        <w:rPr>
          <w:rFonts w:ascii="Arial" w:hAnsi="Arial" w:cs="Arial"/>
          <w:szCs w:val="20"/>
        </w:rPr>
        <w:t>dyslexiespreekuur voor ouders en leerlingen</w:t>
      </w:r>
      <w:r w:rsidR="00D3742D">
        <w:rPr>
          <w:rFonts w:ascii="Arial" w:hAnsi="Arial" w:cs="Arial"/>
          <w:szCs w:val="20"/>
        </w:rPr>
        <w:t>;</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5727A6" w:rsidRPr="0005477F" w:rsidRDefault="005727A6" w:rsidP="005727A6">
      <w:pPr>
        <w:pStyle w:val="Lijstalinea"/>
        <w:numPr>
          <w:ilvl w:val="0"/>
          <w:numId w:val="13"/>
        </w:numPr>
        <w:spacing w:line="280" w:lineRule="atLeast"/>
        <w:rPr>
          <w:rFonts w:ascii="Arial" w:hAnsi="Arial" w:cs="Arial"/>
          <w:szCs w:val="20"/>
        </w:rPr>
      </w:pPr>
      <w:r w:rsidRPr="0005477F">
        <w:rPr>
          <w:rFonts w:ascii="Arial" w:hAnsi="Arial" w:cs="Arial"/>
          <w:szCs w:val="20"/>
        </w:rPr>
        <w:t>aandacht voor sociaal-emotionele schoolvaardigheden</w:t>
      </w:r>
      <w:r w:rsidR="00D3742D">
        <w:rPr>
          <w:rFonts w:ascii="Arial" w:hAnsi="Arial" w:cs="Arial"/>
          <w:szCs w:val="20"/>
        </w:rPr>
        <w:t>;</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5727A6" w:rsidRPr="0005477F" w:rsidRDefault="005727A6" w:rsidP="005727A6">
      <w:pPr>
        <w:pStyle w:val="Lijstalinea"/>
        <w:numPr>
          <w:ilvl w:val="0"/>
          <w:numId w:val="13"/>
        </w:numPr>
        <w:spacing w:line="280" w:lineRule="atLeast"/>
        <w:rPr>
          <w:rFonts w:ascii="Arial" w:hAnsi="Arial" w:cs="Arial"/>
          <w:szCs w:val="20"/>
        </w:rPr>
      </w:pPr>
      <w:r w:rsidRPr="0005477F">
        <w:rPr>
          <w:rFonts w:ascii="Arial" w:hAnsi="Arial" w:cs="Arial"/>
          <w:szCs w:val="20"/>
        </w:rPr>
        <w:t>met leerlingen werken aan een veilig groepsklimaat</w:t>
      </w:r>
      <w:r w:rsidR="00D3742D">
        <w:rPr>
          <w:rFonts w:ascii="Arial" w:hAnsi="Arial" w:cs="Arial"/>
          <w:szCs w:val="20"/>
        </w:rPr>
        <w:t>;</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5727A6" w:rsidRDefault="005727A6" w:rsidP="005727A6">
      <w:pPr>
        <w:pStyle w:val="Lijstalinea"/>
        <w:numPr>
          <w:ilvl w:val="0"/>
          <w:numId w:val="13"/>
        </w:numPr>
        <w:spacing w:line="280" w:lineRule="atLeast"/>
        <w:rPr>
          <w:rFonts w:ascii="Arial" w:hAnsi="Arial" w:cs="Arial"/>
          <w:szCs w:val="20"/>
        </w:rPr>
      </w:pPr>
      <w:r w:rsidRPr="0005477F">
        <w:rPr>
          <w:rFonts w:ascii="Arial" w:hAnsi="Arial" w:cs="Arial"/>
          <w:szCs w:val="20"/>
        </w:rPr>
        <w:t>leefstijl in de leerjaren 1 en 2</w:t>
      </w:r>
      <w:r w:rsidR="00D3742D">
        <w:rPr>
          <w:rFonts w:ascii="Arial" w:hAnsi="Arial" w:cs="Arial"/>
          <w:szCs w:val="20"/>
        </w:rPr>
        <w:t>;</w:t>
      </w:r>
    </w:p>
    <w:p w:rsidR="005727A6" w:rsidRDefault="005727A6" w:rsidP="005727A6">
      <w:pPr>
        <w:pStyle w:val="Lijstalinea"/>
        <w:numPr>
          <w:ilvl w:val="0"/>
          <w:numId w:val="13"/>
        </w:numPr>
        <w:spacing w:line="280" w:lineRule="atLeast"/>
        <w:rPr>
          <w:rFonts w:ascii="Arial" w:hAnsi="Arial" w:cs="Arial"/>
          <w:szCs w:val="20"/>
        </w:rPr>
      </w:pPr>
      <w:r w:rsidRPr="0005477F">
        <w:rPr>
          <w:rFonts w:ascii="Arial" w:hAnsi="Arial" w:cs="Arial"/>
          <w:szCs w:val="20"/>
        </w:rPr>
        <w:t>standaard brugklas planagenda</w:t>
      </w:r>
      <w:r w:rsidR="00D3742D">
        <w:rPr>
          <w:rFonts w:ascii="Arial" w:hAnsi="Arial" w:cs="Arial"/>
          <w:szCs w:val="20"/>
        </w:rPr>
        <w:t>;</w:t>
      </w:r>
      <w:r w:rsidRPr="0005477F">
        <w:rPr>
          <w:rFonts w:ascii="Arial" w:hAnsi="Arial" w:cs="Arial"/>
          <w:szCs w:val="20"/>
        </w:rPr>
        <w:t xml:space="preserve"> </w:t>
      </w:r>
    </w:p>
    <w:p w:rsidR="006E2BDB" w:rsidRPr="00D3742D" w:rsidRDefault="005727A6" w:rsidP="005727A6">
      <w:pPr>
        <w:pStyle w:val="Lijstalinea"/>
        <w:numPr>
          <w:ilvl w:val="0"/>
          <w:numId w:val="13"/>
        </w:numPr>
        <w:spacing w:line="280" w:lineRule="atLeast"/>
        <w:rPr>
          <w:rFonts w:ascii="Arial" w:hAnsi="Arial" w:cs="Arial"/>
          <w:szCs w:val="20"/>
        </w:rPr>
      </w:pPr>
      <w:r w:rsidRPr="00D3742D">
        <w:rPr>
          <w:rFonts w:ascii="Arial" w:hAnsi="Arial" w:cs="Arial"/>
          <w:szCs w:val="20"/>
        </w:rPr>
        <w:t>expertise handelingsgericht werken</w:t>
      </w:r>
      <w:r w:rsidR="00D3742D">
        <w:rPr>
          <w:rFonts w:ascii="Arial" w:hAnsi="Arial" w:cs="Arial"/>
          <w:szCs w:val="20"/>
        </w:rPr>
        <w:t>;</w:t>
      </w:r>
      <w:r w:rsidR="006E2BDB" w:rsidRPr="00D3742D">
        <w:rPr>
          <w:rFonts w:ascii="Arial" w:hAnsi="Arial" w:cs="Arial"/>
          <w:szCs w:val="20"/>
        </w:rPr>
        <w:t xml:space="preserve"> </w:t>
      </w:r>
    </w:p>
    <w:p w:rsidR="00D3742D" w:rsidRDefault="006E2BDB" w:rsidP="005727A6">
      <w:pPr>
        <w:pStyle w:val="Lijstalinea"/>
        <w:numPr>
          <w:ilvl w:val="0"/>
          <w:numId w:val="13"/>
        </w:numPr>
        <w:spacing w:line="280" w:lineRule="atLeast"/>
        <w:rPr>
          <w:rFonts w:ascii="Arial" w:hAnsi="Arial" w:cs="Arial"/>
          <w:szCs w:val="20"/>
        </w:rPr>
      </w:pPr>
      <w:r w:rsidRPr="00D3742D">
        <w:rPr>
          <w:rFonts w:ascii="Arial" w:hAnsi="Arial" w:cs="Arial"/>
          <w:szCs w:val="20"/>
        </w:rPr>
        <w:t xml:space="preserve">expertise </w:t>
      </w:r>
      <w:r w:rsidR="005727A6" w:rsidRPr="00D3742D">
        <w:rPr>
          <w:rFonts w:ascii="Arial" w:hAnsi="Arial" w:cs="Arial"/>
          <w:szCs w:val="20"/>
        </w:rPr>
        <w:t>regieversterkend handelen</w:t>
      </w:r>
      <w:r w:rsidR="00D3742D">
        <w:rPr>
          <w:rFonts w:ascii="Arial" w:hAnsi="Arial" w:cs="Arial"/>
          <w:szCs w:val="20"/>
        </w:rPr>
        <w:t>.</w:t>
      </w:r>
    </w:p>
    <w:p w:rsidR="005727A6" w:rsidRPr="00D3742D" w:rsidRDefault="005727A6" w:rsidP="00D3742D">
      <w:pPr>
        <w:pStyle w:val="Lijstalinea"/>
        <w:spacing w:line="280" w:lineRule="atLeast"/>
        <w:ind w:left="1636"/>
        <w:rPr>
          <w:rFonts w:ascii="Arial" w:hAnsi="Arial" w:cs="Arial"/>
          <w:szCs w:val="20"/>
        </w:rPr>
      </w:pPr>
      <w:r w:rsidRPr="00D3742D">
        <w:rPr>
          <w:rFonts w:ascii="Arial" w:hAnsi="Arial" w:cs="Arial"/>
          <w:szCs w:val="20"/>
        </w:rPr>
        <w:tab/>
      </w:r>
      <w:r w:rsidRPr="00D3742D">
        <w:rPr>
          <w:rFonts w:ascii="Arial" w:hAnsi="Arial" w:cs="Arial"/>
          <w:szCs w:val="20"/>
        </w:rPr>
        <w:tab/>
      </w:r>
      <w:r w:rsidRPr="00D3742D">
        <w:rPr>
          <w:rFonts w:ascii="Arial" w:hAnsi="Arial" w:cs="Arial"/>
          <w:szCs w:val="20"/>
        </w:rPr>
        <w:tab/>
      </w:r>
    </w:p>
    <w:p w:rsidR="005727A6" w:rsidRDefault="005727A6" w:rsidP="005727A6">
      <w:pPr>
        <w:spacing w:line="280" w:lineRule="atLeast"/>
        <w:rPr>
          <w:rFonts w:ascii="Arial" w:hAnsi="Arial" w:cs="Arial"/>
          <w:szCs w:val="20"/>
        </w:rPr>
      </w:pPr>
      <w:r>
        <w:rPr>
          <w:rFonts w:ascii="Arial" w:hAnsi="Arial" w:cs="Arial"/>
          <w:szCs w:val="20"/>
        </w:rPr>
        <w:t>In ontwikkeling zijn:</w:t>
      </w:r>
      <w:r>
        <w:rPr>
          <w:rFonts w:ascii="Arial" w:hAnsi="Arial" w:cs="Arial"/>
          <w:szCs w:val="20"/>
        </w:rPr>
        <w:tab/>
      </w:r>
      <w:r>
        <w:rPr>
          <w:rFonts w:ascii="Arial" w:hAnsi="Arial" w:cs="Arial"/>
          <w:szCs w:val="20"/>
        </w:rPr>
        <w:tab/>
      </w:r>
    </w:p>
    <w:p w:rsidR="005727A6" w:rsidRDefault="005727A6" w:rsidP="005727A6">
      <w:pPr>
        <w:pStyle w:val="Lijstalinea"/>
        <w:numPr>
          <w:ilvl w:val="0"/>
          <w:numId w:val="13"/>
        </w:numPr>
        <w:spacing w:line="280" w:lineRule="atLeast"/>
        <w:rPr>
          <w:rFonts w:ascii="Arial" w:hAnsi="Arial" w:cs="Arial"/>
          <w:szCs w:val="20"/>
        </w:rPr>
      </w:pPr>
      <w:r w:rsidRPr="00226917">
        <w:rPr>
          <w:rFonts w:ascii="Arial" w:hAnsi="Arial" w:cs="Arial"/>
          <w:szCs w:val="20"/>
        </w:rPr>
        <w:t xml:space="preserve">van onbewust naar bewust implementeren </w:t>
      </w:r>
      <w:r w:rsidR="00D3742D">
        <w:rPr>
          <w:rFonts w:ascii="Arial" w:hAnsi="Arial" w:cs="Arial"/>
          <w:szCs w:val="20"/>
        </w:rPr>
        <w:t xml:space="preserve">van </w:t>
      </w:r>
      <w:r w:rsidRPr="00226917">
        <w:rPr>
          <w:rFonts w:ascii="Arial" w:hAnsi="Arial" w:cs="Arial"/>
          <w:szCs w:val="20"/>
        </w:rPr>
        <w:t>professionele momenten</w:t>
      </w:r>
      <w:r w:rsidR="00D3742D">
        <w:rPr>
          <w:rFonts w:ascii="Arial" w:hAnsi="Arial" w:cs="Arial"/>
          <w:szCs w:val="20"/>
        </w:rPr>
        <w:t>;</w:t>
      </w:r>
      <w:r w:rsidRPr="00226917">
        <w:rPr>
          <w:rFonts w:ascii="Arial" w:hAnsi="Arial" w:cs="Arial"/>
          <w:szCs w:val="20"/>
        </w:rPr>
        <w:t xml:space="preserve"> </w:t>
      </w:r>
    </w:p>
    <w:p w:rsidR="005727A6" w:rsidRPr="00226917" w:rsidRDefault="005727A6" w:rsidP="005727A6">
      <w:pPr>
        <w:pStyle w:val="Lijstalinea"/>
        <w:numPr>
          <w:ilvl w:val="0"/>
          <w:numId w:val="13"/>
        </w:numPr>
        <w:spacing w:line="280" w:lineRule="atLeast"/>
        <w:rPr>
          <w:rFonts w:ascii="Arial" w:hAnsi="Arial" w:cs="Arial"/>
          <w:szCs w:val="20"/>
        </w:rPr>
      </w:pPr>
      <w:r w:rsidRPr="00226917">
        <w:rPr>
          <w:rFonts w:ascii="Arial" w:hAnsi="Arial" w:cs="Arial"/>
          <w:szCs w:val="20"/>
        </w:rPr>
        <w:t>handelingsgericht werken documenteren</w:t>
      </w:r>
      <w:r w:rsidR="00B621E2">
        <w:rPr>
          <w:rFonts w:ascii="Arial" w:hAnsi="Arial" w:cs="Arial"/>
          <w:szCs w:val="20"/>
        </w:rPr>
        <w:t xml:space="preserve"> .</w:t>
      </w:r>
      <w:r w:rsidRPr="00226917">
        <w:rPr>
          <w:rFonts w:ascii="Arial" w:hAnsi="Arial" w:cs="Arial"/>
          <w:szCs w:val="20"/>
        </w:rPr>
        <w:tab/>
      </w:r>
      <w:r w:rsidRPr="00226917">
        <w:rPr>
          <w:rFonts w:ascii="Arial" w:hAnsi="Arial" w:cs="Arial"/>
          <w:szCs w:val="20"/>
        </w:rPr>
        <w:tab/>
      </w:r>
      <w:r w:rsidRPr="00226917">
        <w:rPr>
          <w:rFonts w:ascii="Arial" w:hAnsi="Arial" w:cs="Arial"/>
          <w:szCs w:val="20"/>
        </w:rPr>
        <w:tab/>
      </w:r>
    </w:p>
    <w:p w:rsidR="005727A6" w:rsidRPr="00226917" w:rsidRDefault="005727A6" w:rsidP="005727A6">
      <w:pPr>
        <w:spacing w:line="280" w:lineRule="atLeast"/>
        <w:rPr>
          <w:rFonts w:ascii="Arial" w:hAnsi="Arial" w:cs="Arial"/>
          <w:szCs w:val="20"/>
        </w:rPr>
      </w:pPr>
      <w:r w:rsidRPr="00226917">
        <w:rPr>
          <w:rFonts w:ascii="Arial" w:hAnsi="Arial" w:cs="Arial"/>
          <w:szCs w:val="20"/>
        </w:rPr>
        <w:t xml:space="preserve"> </w:t>
      </w:r>
    </w:p>
    <w:p w:rsidR="00226917" w:rsidRPr="0046617A" w:rsidRDefault="00226917" w:rsidP="00226917">
      <w:pPr>
        <w:pStyle w:val="Kop3"/>
      </w:pPr>
      <w:r w:rsidRPr="0046617A">
        <w:t xml:space="preserve">4. </w:t>
      </w:r>
      <w:r w:rsidR="005727A6">
        <w:t>Preventieve ondersteuning en curatieve zorg die de school (samen met ketenpartners) kan bieden</w:t>
      </w:r>
    </w:p>
    <w:p w:rsidR="00226917" w:rsidRPr="0046617A" w:rsidRDefault="00226917" w:rsidP="00226917">
      <w:pPr>
        <w:spacing w:line="280" w:lineRule="atLeast"/>
        <w:rPr>
          <w:rFonts w:ascii="Arial" w:hAnsi="Arial" w:cs="Arial"/>
          <w:szCs w:val="20"/>
        </w:rPr>
      </w:pPr>
    </w:p>
    <w:p w:rsidR="00226917" w:rsidRPr="0046617A" w:rsidRDefault="00226917" w:rsidP="00226917">
      <w:pPr>
        <w:spacing w:line="280" w:lineRule="atLeast"/>
        <w:rPr>
          <w:rFonts w:ascii="Arial" w:hAnsi="Arial" w:cs="Arial"/>
          <w:szCs w:val="20"/>
        </w:rPr>
      </w:pPr>
      <w:r w:rsidRPr="0046617A">
        <w:rPr>
          <w:rFonts w:ascii="Arial" w:hAnsi="Arial" w:cs="Arial"/>
          <w:szCs w:val="20"/>
        </w:rPr>
        <w:t>Er zijn aangepaste methoden en materialen beschikbaar gericht op zowel leren als gedrag. Zo is er voor leerlingen die dit nodig hebben sociale vaardigheidstraining of faalangstreductietraining beschikbaar.</w:t>
      </w:r>
    </w:p>
    <w:p w:rsidR="006E2BDB" w:rsidRPr="00226917" w:rsidRDefault="006E2BDB" w:rsidP="006E2BDB">
      <w:pPr>
        <w:spacing w:line="280" w:lineRule="atLeast"/>
        <w:rPr>
          <w:rFonts w:ascii="Arial" w:hAnsi="Arial" w:cs="Arial"/>
          <w:szCs w:val="20"/>
        </w:rPr>
      </w:pPr>
      <w:r w:rsidRPr="00226917">
        <w:rPr>
          <w:rFonts w:ascii="Arial" w:hAnsi="Arial" w:cs="Arial"/>
          <w:szCs w:val="20"/>
        </w:rPr>
        <w:t>Daarnaast bieden wij:</w:t>
      </w:r>
    </w:p>
    <w:p w:rsidR="006E2BDB" w:rsidRPr="0005477F" w:rsidRDefault="006E2BDB" w:rsidP="006E2BDB">
      <w:pPr>
        <w:pStyle w:val="Lijstalinea"/>
        <w:numPr>
          <w:ilvl w:val="0"/>
          <w:numId w:val="11"/>
        </w:numPr>
        <w:spacing w:line="280" w:lineRule="atLeast"/>
        <w:rPr>
          <w:rFonts w:ascii="Arial" w:hAnsi="Arial" w:cs="Arial"/>
          <w:szCs w:val="20"/>
        </w:rPr>
      </w:pPr>
      <w:r w:rsidRPr="0005477F">
        <w:rPr>
          <w:rFonts w:ascii="Arial" w:hAnsi="Arial" w:cs="Arial"/>
          <w:szCs w:val="20"/>
        </w:rPr>
        <w:t>een counselor</w:t>
      </w:r>
      <w:r w:rsidR="00D3742D">
        <w:rPr>
          <w:rFonts w:ascii="Arial" w:hAnsi="Arial" w:cs="Arial"/>
          <w:szCs w:val="20"/>
        </w:rPr>
        <w:t>;</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6E2BDB" w:rsidRPr="0005477F" w:rsidRDefault="006E2BDB" w:rsidP="006E2BDB">
      <w:pPr>
        <w:pStyle w:val="Lijstalinea"/>
        <w:numPr>
          <w:ilvl w:val="0"/>
          <w:numId w:val="11"/>
        </w:numPr>
        <w:spacing w:line="280" w:lineRule="atLeast"/>
        <w:rPr>
          <w:rFonts w:ascii="Arial" w:hAnsi="Arial" w:cs="Arial"/>
          <w:szCs w:val="20"/>
        </w:rPr>
      </w:pPr>
      <w:r w:rsidRPr="0005477F">
        <w:rPr>
          <w:rFonts w:ascii="Arial" w:hAnsi="Arial" w:cs="Arial"/>
          <w:szCs w:val="20"/>
        </w:rPr>
        <w:t>spreekuur schoolmaatschappelijk werk</w:t>
      </w:r>
      <w:r w:rsidR="00D3742D">
        <w:rPr>
          <w:rFonts w:ascii="Arial" w:hAnsi="Arial" w:cs="Arial"/>
          <w:szCs w:val="20"/>
        </w:rPr>
        <w:t>;</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6E2BDB" w:rsidRPr="0005477F" w:rsidRDefault="006E2BDB" w:rsidP="006E2BDB">
      <w:pPr>
        <w:pStyle w:val="Lijstalinea"/>
        <w:numPr>
          <w:ilvl w:val="0"/>
          <w:numId w:val="11"/>
        </w:numPr>
        <w:spacing w:line="280" w:lineRule="atLeast"/>
        <w:rPr>
          <w:rFonts w:ascii="Arial" w:hAnsi="Arial" w:cs="Arial"/>
          <w:szCs w:val="20"/>
        </w:rPr>
      </w:pPr>
      <w:r w:rsidRPr="0005477F">
        <w:rPr>
          <w:rFonts w:ascii="Arial" w:hAnsi="Arial" w:cs="Arial"/>
          <w:szCs w:val="20"/>
        </w:rPr>
        <w:t>een interne begeleidingsteam</w:t>
      </w:r>
      <w:r w:rsidR="00D3742D">
        <w:rPr>
          <w:rFonts w:ascii="Arial" w:hAnsi="Arial" w:cs="Arial"/>
          <w:szCs w:val="20"/>
        </w:rPr>
        <w:t>;</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6E2BDB" w:rsidRPr="0005477F" w:rsidRDefault="006E2BDB" w:rsidP="006E2BDB">
      <w:pPr>
        <w:pStyle w:val="Lijstalinea"/>
        <w:numPr>
          <w:ilvl w:val="0"/>
          <w:numId w:val="11"/>
        </w:numPr>
        <w:spacing w:line="280" w:lineRule="atLeast"/>
        <w:rPr>
          <w:rFonts w:ascii="Arial" w:hAnsi="Arial" w:cs="Arial"/>
          <w:szCs w:val="20"/>
        </w:rPr>
      </w:pPr>
      <w:r w:rsidRPr="0005477F">
        <w:rPr>
          <w:rFonts w:ascii="Arial" w:hAnsi="Arial" w:cs="Arial"/>
          <w:szCs w:val="20"/>
        </w:rPr>
        <w:t xml:space="preserve">samenwerking met het </w:t>
      </w:r>
      <w:r w:rsidR="00D3742D">
        <w:rPr>
          <w:rFonts w:ascii="Arial" w:hAnsi="Arial" w:cs="Arial"/>
          <w:szCs w:val="20"/>
        </w:rPr>
        <w:t>C</w:t>
      </w:r>
      <w:r w:rsidRPr="0005477F">
        <w:rPr>
          <w:rFonts w:ascii="Arial" w:hAnsi="Arial" w:cs="Arial"/>
          <w:szCs w:val="20"/>
        </w:rPr>
        <w:t xml:space="preserve">entrum voor </w:t>
      </w:r>
      <w:r w:rsidR="00D3742D">
        <w:rPr>
          <w:rFonts w:ascii="Arial" w:hAnsi="Arial" w:cs="Arial"/>
          <w:szCs w:val="20"/>
        </w:rPr>
        <w:t>Je</w:t>
      </w:r>
      <w:r w:rsidRPr="0005477F">
        <w:rPr>
          <w:rFonts w:ascii="Arial" w:hAnsi="Arial" w:cs="Arial"/>
          <w:szCs w:val="20"/>
        </w:rPr>
        <w:t xml:space="preserve">ugd en </w:t>
      </w:r>
      <w:r w:rsidR="00D3742D">
        <w:rPr>
          <w:rFonts w:ascii="Arial" w:hAnsi="Arial" w:cs="Arial"/>
          <w:szCs w:val="20"/>
        </w:rPr>
        <w:t>G</w:t>
      </w:r>
      <w:r w:rsidRPr="0005477F">
        <w:rPr>
          <w:rFonts w:ascii="Arial" w:hAnsi="Arial" w:cs="Arial"/>
          <w:szCs w:val="20"/>
        </w:rPr>
        <w:t>ezin</w:t>
      </w:r>
      <w:r w:rsidR="00D3742D">
        <w:rPr>
          <w:rFonts w:ascii="Arial" w:hAnsi="Arial" w:cs="Arial"/>
          <w:szCs w:val="20"/>
        </w:rPr>
        <w:t>;</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6E2BDB" w:rsidRPr="0005477F" w:rsidRDefault="006E2BDB" w:rsidP="006E2BDB">
      <w:pPr>
        <w:pStyle w:val="Lijstalinea"/>
        <w:numPr>
          <w:ilvl w:val="0"/>
          <w:numId w:val="11"/>
        </w:numPr>
        <w:spacing w:line="280" w:lineRule="atLeast"/>
        <w:rPr>
          <w:rFonts w:ascii="Arial" w:hAnsi="Arial" w:cs="Arial"/>
          <w:szCs w:val="20"/>
        </w:rPr>
      </w:pPr>
      <w:r w:rsidRPr="0005477F">
        <w:rPr>
          <w:rFonts w:ascii="Arial" w:hAnsi="Arial" w:cs="Arial"/>
          <w:szCs w:val="20"/>
        </w:rPr>
        <w:t>samenwerking met onderwijsopvangvoorziening Roch</w:t>
      </w:r>
      <w:r>
        <w:rPr>
          <w:rFonts w:ascii="Arial" w:hAnsi="Arial" w:cs="Arial"/>
          <w:szCs w:val="20"/>
        </w:rPr>
        <w:t>a</w:t>
      </w:r>
      <w:r w:rsidRPr="0005477F">
        <w:rPr>
          <w:rFonts w:ascii="Arial" w:hAnsi="Arial" w:cs="Arial"/>
          <w:szCs w:val="20"/>
        </w:rPr>
        <w:t>de</w:t>
      </w:r>
      <w:r w:rsidR="00D3742D">
        <w:rPr>
          <w:rFonts w:ascii="Arial" w:hAnsi="Arial" w:cs="Arial"/>
          <w:szCs w:val="20"/>
        </w:rPr>
        <w:t>;</w:t>
      </w:r>
      <w:r w:rsidRPr="0005477F">
        <w:rPr>
          <w:rFonts w:ascii="Arial" w:hAnsi="Arial" w:cs="Arial"/>
          <w:szCs w:val="20"/>
        </w:rPr>
        <w:tab/>
      </w:r>
    </w:p>
    <w:p w:rsidR="006E2BDB" w:rsidRPr="0005477F" w:rsidRDefault="006E2BDB" w:rsidP="006E2BDB">
      <w:pPr>
        <w:pStyle w:val="Lijstalinea"/>
        <w:numPr>
          <w:ilvl w:val="0"/>
          <w:numId w:val="11"/>
        </w:numPr>
        <w:spacing w:line="280" w:lineRule="atLeast"/>
        <w:rPr>
          <w:rFonts w:ascii="Arial" w:hAnsi="Arial" w:cs="Arial"/>
          <w:szCs w:val="20"/>
        </w:rPr>
      </w:pPr>
      <w:r w:rsidRPr="0005477F">
        <w:rPr>
          <w:rFonts w:ascii="Arial" w:hAnsi="Arial" w:cs="Arial"/>
          <w:szCs w:val="20"/>
        </w:rPr>
        <w:t>samenwerking met het schoolloopbaanteam</w:t>
      </w:r>
      <w:r w:rsidR="00D3742D">
        <w:rPr>
          <w:rFonts w:ascii="Arial" w:hAnsi="Arial" w:cs="Arial"/>
          <w:szCs w:val="20"/>
        </w:rPr>
        <w:t>;</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6E2BDB" w:rsidRPr="0005477F" w:rsidRDefault="006E2BDB" w:rsidP="006E2BDB">
      <w:pPr>
        <w:pStyle w:val="Lijstalinea"/>
        <w:numPr>
          <w:ilvl w:val="0"/>
          <w:numId w:val="11"/>
        </w:numPr>
        <w:spacing w:line="280" w:lineRule="atLeast"/>
        <w:rPr>
          <w:rFonts w:ascii="Arial" w:hAnsi="Arial" w:cs="Arial"/>
          <w:szCs w:val="20"/>
        </w:rPr>
      </w:pPr>
      <w:r w:rsidRPr="0005477F">
        <w:rPr>
          <w:rFonts w:ascii="Arial" w:hAnsi="Arial" w:cs="Arial"/>
          <w:szCs w:val="20"/>
        </w:rPr>
        <w:t>privacyreglement zorgadviesteam</w:t>
      </w:r>
      <w:r w:rsidR="00D3742D">
        <w:rPr>
          <w:rFonts w:ascii="Arial" w:hAnsi="Arial" w:cs="Arial"/>
          <w:szCs w:val="20"/>
        </w:rPr>
        <w:t>;</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6E2BDB" w:rsidRPr="0005477F" w:rsidRDefault="006E2BDB" w:rsidP="006E2BDB">
      <w:pPr>
        <w:pStyle w:val="Lijstalinea"/>
        <w:numPr>
          <w:ilvl w:val="0"/>
          <w:numId w:val="11"/>
        </w:numPr>
        <w:spacing w:line="280" w:lineRule="atLeast"/>
        <w:rPr>
          <w:rFonts w:ascii="Arial" w:hAnsi="Arial" w:cs="Arial"/>
          <w:szCs w:val="20"/>
        </w:rPr>
      </w:pPr>
      <w:r w:rsidRPr="0005477F">
        <w:rPr>
          <w:rFonts w:ascii="Arial" w:hAnsi="Arial" w:cs="Arial"/>
          <w:szCs w:val="20"/>
        </w:rPr>
        <w:t>een protocol zorgadviesteam</w:t>
      </w:r>
      <w:r w:rsidR="00D3742D">
        <w:rPr>
          <w:rFonts w:ascii="Arial" w:hAnsi="Arial" w:cs="Arial"/>
          <w:szCs w:val="20"/>
        </w:rPr>
        <w:t>;</w:t>
      </w:r>
      <w:r w:rsidRPr="0005477F">
        <w:rPr>
          <w:rFonts w:ascii="Arial" w:hAnsi="Arial" w:cs="Arial"/>
          <w:szCs w:val="20"/>
        </w:rPr>
        <w:t xml:space="preserve"> </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6E2BDB" w:rsidRPr="0005477F" w:rsidRDefault="006E2BDB" w:rsidP="006E2BDB">
      <w:pPr>
        <w:pStyle w:val="Lijstalinea"/>
        <w:numPr>
          <w:ilvl w:val="0"/>
          <w:numId w:val="11"/>
        </w:numPr>
        <w:spacing w:line="280" w:lineRule="atLeast"/>
        <w:rPr>
          <w:rFonts w:ascii="Arial" w:hAnsi="Arial" w:cs="Arial"/>
          <w:szCs w:val="20"/>
        </w:rPr>
      </w:pPr>
      <w:r w:rsidRPr="0005477F">
        <w:rPr>
          <w:rFonts w:ascii="Arial" w:hAnsi="Arial" w:cs="Arial"/>
          <w:szCs w:val="20"/>
        </w:rPr>
        <w:t>de school evalueert jaarlijks met de ketenpartners de inzet en opbrengst van de ondersteuning</w:t>
      </w:r>
      <w:r w:rsidR="00D3742D">
        <w:rPr>
          <w:rFonts w:ascii="Arial" w:hAnsi="Arial" w:cs="Arial"/>
          <w:szCs w:val="20"/>
        </w:rPr>
        <w:t>,</w:t>
      </w:r>
      <w:r w:rsidRPr="0005477F">
        <w:rPr>
          <w:rFonts w:ascii="Arial" w:hAnsi="Arial" w:cs="Arial"/>
          <w:szCs w:val="20"/>
        </w:rPr>
        <w:t xml:space="preserve"> begeleiding en het overleg</w:t>
      </w:r>
      <w:r w:rsidR="00D3742D">
        <w:rPr>
          <w:rFonts w:ascii="Arial" w:hAnsi="Arial" w:cs="Arial"/>
          <w:szCs w:val="20"/>
        </w:rPr>
        <w:t>;</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6E2BDB" w:rsidRPr="0005477F" w:rsidRDefault="006E2BDB" w:rsidP="006E2BDB">
      <w:pPr>
        <w:pStyle w:val="Lijstalinea"/>
        <w:numPr>
          <w:ilvl w:val="0"/>
          <w:numId w:val="10"/>
        </w:numPr>
        <w:spacing w:line="280" w:lineRule="atLeast"/>
        <w:rPr>
          <w:rFonts w:ascii="Arial" w:hAnsi="Arial" w:cs="Arial"/>
          <w:szCs w:val="20"/>
        </w:rPr>
      </w:pPr>
      <w:r>
        <w:rPr>
          <w:rFonts w:ascii="Arial" w:hAnsi="Arial" w:cs="Arial"/>
          <w:szCs w:val="20"/>
        </w:rPr>
        <w:t>g</w:t>
      </w:r>
      <w:r w:rsidRPr="0005477F">
        <w:rPr>
          <w:rFonts w:ascii="Arial" w:hAnsi="Arial" w:cs="Arial"/>
          <w:szCs w:val="20"/>
        </w:rPr>
        <w:t>especialiseerde ondersteuning op het gebied van:</w:t>
      </w:r>
    </w:p>
    <w:p w:rsidR="006E2BDB" w:rsidRPr="0005477F" w:rsidRDefault="006E2BDB" w:rsidP="006E2BDB">
      <w:pPr>
        <w:pStyle w:val="Lijstalinea"/>
        <w:numPr>
          <w:ilvl w:val="2"/>
          <w:numId w:val="10"/>
        </w:numPr>
        <w:spacing w:line="280" w:lineRule="atLeast"/>
        <w:rPr>
          <w:rFonts w:ascii="Arial" w:hAnsi="Arial" w:cs="Arial"/>
          <w:szCs w:val="20"/>
        </w:rPr>
      </w:pPr>
      <w:r w:rsidRPr="0005477F">
        <w:rPr>
          <w:rFonts w:ascii="Arial" w:hAnsi="Arial" w:cs="Arial"/>
          <w:szCs w:val="20"/>
        </w:rPr>
        <w:t>schoolse vaardigheden/ werkhouding</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6E2BDB" w:rsidRPr="0005477F" w:rsidRDefault="006E2BDB" w:rsidP="006E2BDB">
      <w:pPr>
        <w:pStyle w:val="Lijstalinea"/>
        <w:numPr>
          <w:ilvl w:val="2"/>
          <w:numId w:val="10"/>
        </w:numPr>
        <w:spacing w:line="280" w:lineRule="atLeast"/>
        <w:rPr>
          <w:rFonts w:ascii="Arial" w:hAnsi="Arial" w:cs="Arial"/>
          <w:szCs w:val="20"/>
        </w:rPr>
      </w:pPr>
      <w:r w:rsidRPr="0005477F">
        <w:rPr>
          <w:rFonts w:ascii="Arial" w:hAnsi="Arial" w:cs="Arial"/>
          <w:szCs w:val="20"/>
        </w:rPr>
        <w:t>gedrag</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6E2BDB" w:rsidRPr="0005477F" w:rsidRDefault="006E2BDB" w:rsidP="006E2BDB">
      <w:pPr>
        <w:pStyle w:val="Lijstalinea"/>
        <w:numPr>
          <w:ilvl w:val="2"/>
          <w:numId w:val="10"/>
        </w:numPr>
        <w:spacing w:line="280" w:lineRule="atLeast"/>
        <w:rPr>
          <w:rFonts w:ascii="Arial" w:hAnsi="Arial" w:cs="Arial"/>
          <w:szCs w:val="20"/>
        </w:rPr>
      </w:pPr>
      <w:r w:rsidRPr="0005477F">
        <w:rPr>
          <w:rFonts w:ascii="Arial" w:hAnsi="Arial" w:cs="Arial"/>
          <w:szCs w:val="20"/>
        </w:rPr>
        <w:t>sociaal-emotionele ontwikkeling</w:t>
      </w:r>
      <w:r w:rsidRPr="0005477F">
        <w:rPr>
          <w:rFonts w:ascii="Arial" w:hAnsi="Arial" w:cs="Arial"/>
          <w:szCs w:val="20"/>
        </w:rPr>
        <w:tab/>
      </w:r>
      <w:r w:rsidRPr="0005477F">
        <w:rPr>
          <w:rFonts w:ascii="Arial" w:hAnsi="Arial" w:cs="Arial"/>
          <w:szCs w:val="20"/>
        </w:rPr>
        <w:tab/>
      </w:r>
      <w:r w:rsidRPr="0005477F">
        <w:rPr>
          <w:rFonts w:ascii="Arial" w:hAnsi="Arial" w:cs="Arial"/>
          <w:szCs w:val="20"/>
        </w:rPr>
        <w:tab/>
      </w:r>
    </w:p>
    <w:p w:rsidR="006E2BDB" w:rsidRDefault="006E2BDB" w:rsidP="006E2BDB">
      <w:pPr>
        <w:pStyle w:val="Lijstalinea"/>
        <w:numPr>
          <w:ilvl w:val="0"/>
          <w:numId w:val="10"/>
        </w:numPr>
        <w:spacing w:line="280" w:lineRule="atLeast"/>
        <w:rPr>
          <w:rFonts w:ascii="Arial" w:hAnsi="Arial" w:cs="Arial"/>
          <w:szCs w:val="20"/>
        </w:rPr>
      </w:pPr>
      <w:r w:rsidRPr="0005477F">
        <w:rPr>
          <w:rFonts w:ascii="Arial" w:hAnsi="Arial" w:cs="Arial"/>
          <w:szCs w:val="20"/>
        </w:rPr>
        <w:t xml:space="preserve">voorlichting </w:t>
      </w:r>
      <w:r>
        <w:rPr>
          <w:rFonts w:ascii="Arial" w:hAnsi="Arial" w:cs="Arial"/>
          <w:szCs w:val="20"/>
        </w:rPr>
        <w:t>in de klas door ketenpartners</w:t>
      </w:r>
      <w:r w:rsidR="00D3742D">
        <w:rPr>
          <w:rFonts w:ascii="Arial" w:hAnsi="Arial" w:cs="Arial"/>
          <w:szCs w:val="20"/>
        </w:rPr>
        <w:t>;</w:t>
      </w:r>
    </w:p>
    <w:p w:rsidR="006E2BDB" w:rsidRDefault="006E2BDB" w:rsidP="006E2BDB">
      <w:pPr>
        <w:pStyle w:val="Lijstalinea"/>
        <w:numPr>
          <w:ilvl w:val="0"/>
          <w:numId w:val="10"/>
        </w:numPr>
        <w:spacing w:line="280" w:lineRule="atLeast"/>
        <w:rPr>
          <w:rFonts w:ascii="Arial" w:hAnsi="Arial" w:cs="Arial"/>
          <w:szCs w:val="20"/>
        </w:rPr>
      </w:pPr>
      <w:r w:rsidRPr="0005477F">
        <w:rPr>
          <w:rFonts w:ascii="Arial" w:hAnsi="Arial" w:cs="Arial"/>
          <w:szCs w:val="20"/>
        </w:rPr>
        <w:t xml:space="preserve">gespecialiseerde ondersteuning met medewerking van Horizon ambulante dienst en </w:t>
      </w:r>
      <w:r w:rsidR="00D3742D" w:rsidRPr="0005477F">
        <w:rPr>
          <w:rFonts w:ascii="Arial" w:hAnsi="Arial" w:cs="Arial"/>
          <w:szCs w:val="20"/>
        </w:rPr>
        <w:t>s</w:t>
      </w:r>
      <w:r w:rsidR="00D3742D">
        <w:rPr>
          <w:rFonts w:ascii="Arial" w:hAnsi="Arial" w:cs="Arial"/>
          <w:szCs w:val="20"/>
        </w:rPr>
        <w:t>chool</w:t>
      </w:r>
      <w:r w:rsidR="00D3742D" w:rsidRPr="0005477F">
        <w:rPr>
          <w:rFonts w:ascii="Arial" w:hAnsi="Arial" w:cs="Arial"/>
          <w:szCs w:val="20"/>
        </w:rPr>
        <w:t>m</w:t>
      </w:r>
      <w:r w:rsidR="00D3742D">
        <w:rPr>
          <w:rFonts w:ascii="Arial" w:hAnsi="Arial" w:cs="Arial"/>
          <w:szCs w:val="20"/>
        </w:rPr>
        <w:t>aatschappelijk</w:t>
      </w:r>
      <w:r w:rsidR="00D3742D" w:rsidRPr="0005477F">
        <w:rPr>
          <w:rFonts w:ascii="Arial" w:hAnsi="Arial" w:cs="Arial"/>
          <w:szCs w:val="20"/>
        </w:rPr>
        <w:t xml:space="preserve"> </w:t>
      </w:r>
      <w:r w:rsidR="00D3742D">
        <w:rPr>
          <w:rFonts w:ascii="Arial" w:hAnsi="Arial" w:cs="Arial"/>
          <w:szCs w:val="20"/>
        </w:rPr>
        <w:t>werk;</w:t>
      </w:r>
      <w:r w:rsidRPr="0005477F">
        <w:rPr>
          <w:rFonts w:ascii="Arial" w:hAnsi="Arial" w:cs="Arial"/>
          <w:szCs w:val="20"/>
        </w:rPr>
        <w:t xml:space="preserve"> </w:t>
      </w:r>
    </w:p>
    <w:p w:rsidR="006E2BDB" w:rsidRDefault="006E2BDB" w:rsidP="006E2BDB">
      <w:pPr>
        <w:pStyle w:val="Lijstalinea"/>
        <w:numPr>
          <w:ilvl w:val="0"/>
          <w:numId w:val="10"/>
        </w:numPr>
        <w:spacing w:line="280" w:lineRule="atLeast"/>
        <w:rPr>
          <w:rFonts w:ascii="Arial" w:hAnsi="Arial" w:cs="Arial"/>
          <w:szCs w:val="20"/>
        </w:rPr>
      </w:pPr>
      <w:r w:rsidRPr="0005477F">
        <w:rPr>
          <w:rFonts w:ascii="Arial" w:hAnsi="Arial" w:cs="Arial"/>
          <w:szCs w:val="20"/>
        </w:rPr>
        <w:t>10 leerling</w:t>
      </w:r>
      <w:r w:rsidR="00D3742D">
        <w:rPr>
          <w:rFonts w:ascii="Arial" w:hAnsi="Arial" w:cs="Arial"/>
          <w:szCs w:val="20"/>
        </w:rPr>
        <w:t>en</w:t>
      </w:r>
      <w:r w:rsidRPr="0005477F">
        <w:rPr>
          <w:rFonts w:ascii="Arial" w:hAnsi="Arial" w:cs="Arial"/>
          <w:szCs w:val="20"/>
        </w:rPr>
        <w:t>besprekingen per jaar met het gehele docententeam, s</w:t>
      </w:r>
      <w:r w:rsidR="00D3742D">
        <w:rPr>
          <w:rFonts w:ascii="Arial" w:hAnsi="Arial" w:cs="Arial"/>
          <w:szCs w:val="20"/>
        </w:rPr>
        <w:t xml:space="preserve">choolmaatschappelijk </w:t>
      </w:r>
      <w:r w:rsidRPr="0005477F">
        <w:rPr>
          <w:rFonts w:ascii="Arial" w:hAnsi="Arial" w:cs="Arial"/>
          <w:szCs w:val="20"/>
        </w:rPr>
        <w:t>w</w:t>
      </w:r>
      <w:r w:rsidR="00D3742D">
        <w:rPr>
          <w:rFonts w:ascii="Arial" w:hAnsi="Arial" w:cs="Arial"/>
          <w:szCs w:val="20"/>
        </w:rPr>
        <w:t>erk</w:t>
      </w:r>
      <w:r w:rsidRPr="0005477F">
        <w:rPr>
          <w:rFonts w:ascii="Arial" w:hAnsi="Arial" w:cs="Arial"/>
          <w:szCs w:val="20"/>
        </w:rPr>
        <w:t>, ambulante dienst Horizon en op</w:t>
      </w:r>
      <w:r w:rsidR="00D3742D">
        <w:rPr>
          <w:rFonts w:ascii="Arial" w:hAnsi="Arial" w:cs="Arial"/>
          <w:szCs w:val="20"/>
        </w:rPr>
        <w:t xml:space="preserve"> afroep overige dienstverleners;</w:t>
      </w:r>
    </w:p>
    <w:p w:rsidR="006E2BDB" w:rsidRPr="0005477F" w:rsidRDefault="006E2BDB" w:rsidP="00D3742D">
      <w:pPr>
        <w:pStyle w:val="Lijstalinea"/>
        <w:spacing w:line="280" w:lineRule="atLeast"/>
        <w:ind w:left="1776"/>
        <w:rPr>
          <w:rFonts w:ascii="Arial" w:hAnsi="Arial" w:cs="Arial"/>
          <w:szCs w:val="20"/>
        </w:rPr>
      </w:pPr>
    </w:p>
    <w:p w:rsidR="006E2BDB" w:rsidRPr="00226917" w:rsidRDefault="006E2BDB" w:rsidP="006E2BDB">
      <w:pPr>
        <w:spacing w:line="280" w:lineRule="atLeast"/>
        <w:rPr>
          <w:rFonts w:ascii="Arial" w:hAnsi="Arial" w:cs="Arial"/>
          <w:szCs w:val="20"/>
        </w:rPr>
      </w:pPr>
      <w:r>
        <w:rPr>
          <w:rFonts w:ascii="Arial" w:hAnsi="Arial" w:cs="Arial"/>
          <w:szCs w:val="20"/>
        </w:rPr>
        <w:t xml:space="preserve">In ontwikkeling is ondersteuning door </w:t>
      </w:r>
      <w:r w:rsidRPr="00226917">
        <w:rPr>
          <w:rFonts w:ascii="Arial" w:hAnsi="Arial" w:cs="Arial"/>
          <w:szCs w:val="20"/>
        </w:rPr>
        <w:t xml:space="preserve">docenten Special </w:t>
      </w:r>
      <w:r w:rsidR="00D3742D">
        <w:rPr>
          <w:rFonts w:ascii="Arial" w:hAnsi="Arial" w:cs="Arial"/>
          <w:szCs w:val="20"/>
        </w:rPr>
        <w:t>E</w:t>
      </w:r>
      <w:r w:rsidRPr="00226917">
        <w:rPr>
          <w:rFonts w:ascii="Arial" w:hAnsi="Arial" w:cs="Arial"/>
          <w:szCs w:val="20"/>
        </w:rPr>
        <w:t xml:space="preserve">ducational </w:t>
      </w:r>
      <w:r w:rsidR="00D3742D">
        <w:rPr>
          <w:rFonts w:ascii="Arial" w:hAnsi="Arial" w:cs="Arial"/>
          <w:szCs w:val="20"/>
        </w:rPr>
        <w:t>N</w:t>
      </w:r>
      <w:r w:rsidRPr="00226917">
        <w:rPr>
          <w:rFonts w:ascii="Arial" w:hAnsi="Arial" w:cs="Arial"/>
          <w:szCs w:val="20"/>
        </w:rPr>
        <w:t>eeds</w:t>
      </w:r>
      <w:r w:rsidR="00D3742D">
        <w:rPr>
          <w:rFonts w:ascii="Arial" w:hAnsi="Arial" w:cs="Arial"/>
          <w:szCs w:val="20"/>
        </w:rPr>
        <w:t>.</w:t>
      </w:r>
      <w:r w:rsidRPr="00226917">
        <w:rPr>
          <w:rFonts w:ascii="Arial" w:hAnsi="Arial" w:cs="Arial"/>
          <w:szCs w:val="20"/>
        </w:rPr>
        <w:tab/>
      </w:r>
      <w:r w:rsidRPr="00226917">
        <w:rPr>
          <w:rFonts w:ascii="Arial" w:hAnsi="Arial" w:cs="Arial"/>
          <w:szCs w:val="20"/>
        </w:rPr>
        <w:tab/>
      </w:r>
      <w:r w:rsidRPr="00226917">
        <w:rPr>
          <w:rFonts w:ascii="Arial" w:hAnsi="Arial" w:cs="Arial"/>
          <w:szCs w:val="20"/>
        </w:rPr>
        <w:tab/>
      </w:r>
    </w:p>
    <w:p w:rsidR="006E2BDB" w:rsidRPr="00EF21BF" w:rsidRDefault="006E2BDB" w:rsidP="006E2BDB">
      <w:pPr>
        <w:spacing w:line="280" w:lineRule="atLeast"/>
        <w:rPr>
          <w:rFonts w:ascii="Arial" w:hAnsi="Arial" w:cs="Arial"/>
          <w:szCs w:val="20"/>
        </w:rPr>
      </w:pPr>
      <w:r w:rsidRPr="00226917">
        <w:rPr>
          <w:rFonts w:ascii="Arial" w:hAnsi="Arial" w:cs="Arial"/>
          <w:szCs w:val="20"/>
        </w:rPr>
        <w:lastRenderedPageBreak/>
        <w:t xml:space="preserve"> </w:t>
      </w:r>
    </w:p>
    <w:p w:rsidR="00226917" w:rsidRPr="0046617A" w:rsidRDefault="00226917" w:rsidP="00B621E2">
      <w:pPr>
        <w:pStyle w:val="Lijstalinea"/>
        <w:spacing w:line="280" w:lineRule="atLeast"/>
        <w:ind w:left="1636"/>
        <w:rPr>
          <w:rFonts w:ascii="Arial" w:hAnsi="Arial" w:cs="Arial"/>
          <w:szCs w:val="20"/>
        </w:rPr>
      </w:pPr>
    </w:p>
    <w:p w:rsidR="00226917" w:rsidRPr="0046617A" w:rsidRDefault="00AD4CD5" w:rsidP="00226917">
      <w:pPr>
        <w:pStyle w:val="Kop3"/>
      </w:pPr>
      <w:r>
        <w:t>5</w:t>
      </w:r>
      <w:r w:rsidR="00226917" w:rsidRPr="0046617A">
        <w:t xml:space="preserve">. Differentiatie </w:t>
      </w:r>
    </w:p>
    <w:p w:rsidR="00226917" w:rsidRPr="0046617A" w:rsidRDefault="00226917" w:rsidP="00226917">
      <w:pPr>
        <w:spacing w:line="280" w:lineRule="atLeast"/>
        <w:rPr>
          <w:rFonts w:ascii="Arial" w:hAnsi="Arial" w:cs="Arial"/>
          <w:szCs w:val="20"/>
        </w:rPr>
      </w:pPr>
      <w:r w:rsidRPr="0046617A">
        <w:rPr>
          <w:rFonts w:ascii="Arial" w:hAnsi="Arial" w:cs="Arial"/>
          <w:szCs w:val="20"/>
        </w:rPr>
        <w:t>Docenten voldoen aan de comp</w:t>
      </w:r>
      <w:r w:rsidR="0005477F" w:rsidRPr="0046617A">
        <w:rPr>
          <w:rFonts w:ascii="Arial" w:hAnsi="Arial" w:cs="Arial"/>
          <w:szCs w:val="20"/>
        </w:rPr>
        <w:t>etenties van SBL</w:t>
      </w:r>
      <w:r w:rsidR="006D172B">
        <w:rPr>
          <w:rFonts w:ascii="Arial" w:hAnsi="Arial" w:cs="Arial"/>
          <w:szCs w:val="20"/>
        </w:rPr>
        <w:t xml:space="preserve"> (</w:t>
      </w:r>
      <w:r w:rsidR="00D3742D">
        <w:rPr>
          <w:rFonts w:ascii="Arial" w:hAnsi="Arial" w:cs="Arial"/>
          <w:szCs w:val="20"/>
        </w:rPr>
        <w:t>= S</w:t>
      </w:r>
      <w:r w:rsidR="006D172B">
        <w:rPr>
          <w:rFonts w:ascii="Arial" w:hAnsi="Arial" w:cs="Arial"/>
          <w:szCs w:val="20"/>
        </w:rPr>
        <w:t xml:space="preserve">tichting </w:t>
      </w:r>
      <w:r w:rsidR="00D3742D">
        <w:rPr>
          <w:rFonts w:ascii="Arial" w:hAnsi="Arial" w:cs="Arial"/>
          <w:szCs w:val="20"/>
        </w:rPr>
        <w:t>B</w:t>
      </w:r>
      <w:r w:rsidR="006D172B">
        <w:rPr>
          <w:rFonts w:ascii="Arial" w:hAnsi="Arial" w:cs="Arial"/>
          <w:szCs w:val="20"/>
        </w:rPr>
        <w:t xml:space="preserve">eroepskwaliteit </w:t>
      </w:r>
      <w:r w:rsidR="00D3742D">
        <w:rPr>
          <w:rFonts w:ascii="Arial" w:hAnsi="Arial" w:cs="Arial"/>
          <w:szCs w:val="20"/>
        </w:rPr>
        <w:t>L</w:t>
      </w:r>
      <w:r w:rsidR="006D172B">
        <w:rPr>
          <w:rFonts w:ascii="Arial" w:hAnsi="Arial" w:cs="Arial"/>
          <w:szCs w:val="20"/>
        </w:rPr>
        <w:t>eraren)</w:t>
      </w:r>
      <w:r w:rsidR="00D3742D">
        <w:rPr>
          <w:rFonts w:ascii="Arial" w:hAnsi="Arial" w:cs="Arial"/>
          <w:szCs w:val="20"/>
        </w:rPr>
        <w:t>.</w:t>
      </w:r>
    </w:p>
    <w:p w:rsidR="00226917" w:rsidRPr="0046617A" w:rsidRDefault="00226917" w:rsidP="00226917">
      <w:pPr>
        <w:spacing w:line="280" w:lineRule="atLeast"/>
        <w:rPr>
          <w:rFonts w:ascii="Arial" w:hAnsi="Arial" w:cs="Arial"/>
          <w:szCs w:val="20"/>
        </w:rPr>
      </w:pPr>
      <w:r w:rsidRPr="0046617A">
        <w:rPr>
          <w:rFonts w:ascii="Arial" w:hAnsi="Arial" w:cs="Arial"/>
          <w:szCs w:val="20"/>
        </w:rPr>
        <w:t>Docenten maken n.a.v. de onderwijsbehoeften van de leerling zo nodig aanpassingen in hun lessen op het gebied van o.a.</w:t>
      </w:r>
      <w:r w:rsidR="00D3742D">
        <w:rPr>
          <w:rFonts w:ascii="Arial" w:hAnsi="Arial" w:cs="Arial"/>
          <w:szCs w:val="20"/>
        </w:rPr>
        <w:t>:</w:t>
      </w:r>
    </w:p>
    <w:p w:rsidR="00226917" w:rsidRPr="0046617A" w:rsidRDefault="00226917" w:rsidP="00226917">
      <w:pPr>
        <w:spacing w:line="280" w:lineRule="atLeast"/>
        <w:rPr>
          <w:rFonts w:ascii="Arial" w:hAnsi="Arial" w:cs="Arial"/>
          <w:szCs w:val="20"/>
        </w:rPr>
      </w:pPr>
      <w:r w:rsidRPr="0046617A">
        <w:rPr>
          <w:rFonts w:ascii="Arial" w:hAnsi="Arial" w:cs="Arial"/>
          <w:szCs w:val="20"/>
        </w:rPr>
        <w:t>- verschillende leerstijlen</w:t>
      </w:r>
      <w:r w:rsidR="00D3742D">
        <w:rPr>
          <w:rFonts w:ascii="Arial" w:hAnsi="Arial" w:cs="Arial"/>
          <w:szCs w:val="20"/>
        </w:rPr>
        <w:t>;</w:t>
      </w:r>
    </w:p>
    <w:p w:rsidR="00226917" w:rsidRPr="0046617A" w:rsidRDefault="00226917" w:rsidP="00226917">
      <w:pPr>
        <w:spacing w:line="280" w:lineRule="atLeast"/>
        <w:rPr>
          <w:rFonts w:ascii="Arial" w:hAnsi="Arial" w:cs="Arial"/>
          <w:szCs w:val="20"/>
        </w:rPr>
      </w:pPr>
      <w:r w:rsidRPr="0046617A">
        <w:rPr>
          <w:rFonts w:ascii="Arial" w:hAnsi="Arial" w:cs="Arial"/>
          <w:szCs w:val="20"/>
        </w:rPr>
        <w:t>- meer of minder dan gemiddelde cognitieve mogelijkheden (verrijkingsstof, bijles enz.)</w:t>
      </w:r>
      <w:r w:rsidR="00D3742D">
        <w:rPr>
          <w:rFonts w:ascii="Arial" w:hAnsi="Arial" w:cs="Arial"/>
          <w:szCs w:val="20"/>
        </w:rPr>
        <w:t>;</w:t>
      </w:r>
    </w:p>
    <w:p w:rsidR="00226917" w:rsidRPr="0046617A" w:rsidRDefault="00226917" w:rsidP="00226917">
      <w:pPr>
        <w:spacing w:line="280" w:lineRule="atLeast"/>
        <w:rPr>
          <w:rFonts w:ascii="Arial" w:hAnsi="Arial" w:cs="Arial"/>
          <w:szCs w:val="20"/>
        </w:rPr>
      </w:pPr>
      <w:r w:rsidRPr="0046617A">
        <w:rPr>
          <w:rFonts w:ascii="Arial" w:hAnsi="Arial" w:cs="Arial"/>
          <w:szCs w:val="20"/>
        </w:rPr>
        <w:t>- specifieke psychologische of sociaal-emotionele kenmerken</w:t>
      </w:r>
      <w:r w:rsidR="00D3742D">
        <w:rPr>
          <w:rFonts w:ascii="Arial" w:hAnsi="Arial" w:cs="Arial"/>
          <w:szCs w:val="20"/>
        </w:rPr>
        <w:t>;</w:t>
      </w:r>
    </w:p>
    <w:p w:rsidR="00226917" w:rsidRDefault="00226917" w:rsidP="00226917">
      <w:pPr>
        <w:spacing w:line="280" w:lineRule="atLeast"/>
        <w:rPr>
          <w:rFonts w:ascii="Arial" w:hAnsi="Arial" w:cs="Arial"/>
          <w:szCs w:val="20"/>
        </w:rPr>
      </w:pPr>
      <w:r w:rsidRPr="0046617A">
        <w:rPr>
          <w:rFonts w:ascii="Arial" w:hAnsi="Arial" w:cs="Arial"/>
          <w:szCs w:val="20"/>
        </w:rPr>
        <w:t>- dyslexie en dyscalculie: de school heeft passende materialen en methodieken voor leerlingen met dyslexie en/of dyscalculie. In het dyslexie/dyscalculie</w:t>
      </w:r>
      <w:r w:rsidR="006D172B">
        <w:rPr>
          <w:rFonts w:ascii="Arial" w:hAnsi="Arial" w:cs="Arial"/>
          <w:szCs w:val="20"/>
        </w:rPr>
        <w:t>-</w:t>
      </w:r>
      <w:r w:rsidRPr="0046617A">
        <w:rPr>
          <w:rFonts w:ascii="Arial" w:hAnsi="Arial" w:cs="Arial"/>
          <w:szCs w:val="20"/>
        </w:rPr>
        <w:t>protocol is opgenomen hoe gesignaleerd en gediagnosticeerd wordt en tevens hoe wordt omgegaan met leerlingen met vastgestelde dyslexie of dyscalculie</w:t>
      </w:r>
      <w:r w:rsidR="00D3742D">
        <w:rPr>
          <w:rFonts w:ascii="Arial" w:hAnsi="Arial" w:cs="Arial"/>
          <w:szCs w:val="20"/>
        </w:rPr>
        <w:t>.</w:t>
      </w:r>
    </w:p>
    <w:p w:rsidR="00D3742D" w:rsidRDefault="00D3742D" w:rsidP="00226917">
      <w:pPr>
        <w:spacing w:line="280" w:lineRule="atLeast"/>
        <w:rPr>
          <w:rFonts w:ascii="Arial" w:hAnsi="Arial" w:cs="Arial"/>
          <w:szCs w:val="20"/>
        </w:rPr>
      </w:pPr>
    </w:p>
    <w:p w:rsidR="00226917" w:rsidRPr="0046617A" w:rsidRDefault="00226917" w:rsidP="00226917">
      <w:pPr>
        <w:spacing w:line="280" w:lineRule="atLeast"/>
        <w:rPr>
          <w:rFonts w:ascii="Arial" w:hAnsi="Arial" w:cs="Arial"/>
          <w:szCs w:val="20"/>
        </w:rPr>
      </w:pPr>
      <w:r w:rsidRPr="0046617A">
        <w:rPr>
          <w:rFonts w:ascii="Arial" w:hAnsi="Arial" w:cs="Arial"/>
          <w:szCs w:val="20"/>
        </w:rPr>
        <w:t>Daarnaast bieden wij:</w:t>
      </w:r>
    </w:p>
    <w:p w:rsidR="00226917" w:rsidRPr="0046617A" w:rsidRDefault="00226917" w:rsidP="0005477F">
      <w:pPr>
        <w:pStyle w:val="Lijstalinea"/>
        <w:numPr>
          <w:ilvl w:val="0"/>
          <w:numId w:val="9"/>
        </w:numPr>
        <w:spacing w:line="280" w:lineRule="atLeast"/>
        <w:rPr>
          <w:rFonts w:ascii="Arial" w:hAnsi="Arial" w:cs="Arial"/>
          <w:szCs w:val="20"/>
        </w:rPr>
      </w:pPr>
      <w:r w:rsidRPr="0046617A">
        <w:rPr>
          <w:rFonts w:ascii="Arial" w:hAnsi="Arial" w:cs="Arial"/>
          <w:szCs w:val="20"/>
        </w:rPr>
        <w:t>deskundigheidsbevordering aan docenten</w:t>
      </w:r>
      <w:r w:rsidR="00D3742D">
        <w:rPr>
          <w:rFonts w:ascii="Arial" w:hAnsi="Arial" w:cs="Arial"/>
          <w:szCs w:val="20"/>
        </w:rPr>
        <w:t>;</w:t>
      </w:r>
      <w:r w:rsidRPr="0046617A">
        <w:rPr>
          <w:rFonts w:ascii="Arial" w:hAnsi="Arial" w:cs="Arial"/>
          <w:szCs w:val="20"/>
        </w:rPr>
        <w:tab/>
      </w:r>
      <w:r w:rsidRPr="0046617A">
        <w:rPr>
          <w:rFonts w:ascii="Arial" w:hAnsi="Arial" w:cs="Arial"/>
          <w:szCs w:val="20"/>
        </w:rPr>
        <w:tab/>
      </w:r>
      <w:r w:rsidRPr="0046617A">
        <w:rPr>
          <w:rFonts w:ascii="Arial" w:hAnsi="Arial" w:cs="Arial"/>
          <w:szCs w:val="20"/>
        </w:rPr>
        <w:tab/>
      </w:r>
    </w:p>
    <w:p w:rsidR="00226917" w:rsidRPr="0046617A" w:rsidRDefault="00226917" w:rsidP="0005477F">
      <w:pPr>
        <w:pStyle w:val="Lijstalinea"/>
        <w:numPr>
          <w:ilvl w:val="0"/>
          <w:numId w:val="9"/>
        </w:numPr>
        <w:spacing w:line="280" w:lineRule="atLeast"/>
        <w:rPr>
          <w:rFonts w:ascii="Arial" w:hAnsi="Arial" w:cs="Arial"/>
          <w:szCs w:val="20"/>
        </w:rPr>
      </w:pPr>
      <w:r w:rsidRPr="0046617A">
        <w:rPr>
          <w:rFonts w:ascii="Arial" w:hAnsi="Arial" w:cs="Arial"/>
          <w:szCs w:val="20"/>
        </w:rPr>
        <w:t>hulplessen /remedial teaching</w:t>
      </w:r>
      <w:r w:rsidR="00D3742D">
        <w:rPr>
          <w:rFonts w:ascii="Arial" w:hAnsi="Arial" w:cs="Arial"/>
          <w:szCs w:val="20"/>
        </w:rPr>
        <w:t>;</w:t>
      </w:r>
      <w:r w:rsidRPr="0046617A">
        <w:rPr>
          <w:rFonts w:ascii="Arial" w:hAnsi="Arial" w:cs="Arial"/>
          <w:szCs w:val="20"/>
        </w:rPr>
        <w:tab/>
      </w:r>
      <w:r w:rsidRPr="0046617A">
        <w:rPr>
          <w:rFonts w:ascii="Arial" w:hAnsi="Arial" w:cs="Arial"/>
          <w:szCs w:val="20"/>
        </w:rPr>
        <w:tab/>
      </w:r>
      <w:r w:rsidRPr="0046617A">
        <w:rPr>
          <w:rFonts w:ascii="Arial" w:hAnsi="Arial" w:cs="Arial"/>
          <w:szCs w:val="20"/>
        </w:rPr>
        <w:tab/>
      </w:r>
    </w:p>
    <w:p w:rsidR="0005477F" w:rsidRPr="0046617A" w:rsidRDefault="00226917" w:rsidP="0005477F">
      <w:pPr>
        <w:pStyle w:val="Lijstalinea"/>
        <w:numPr>
          <w:ilvl w:val="0"/>
          <w:numId w:val="9"/>
        </w:numPr>
        <w:spacing w:line="280" w:lineRule="atLeast"/>
        <w:rPr>
          <w:rFonts w:ascii="Arial" w:hAnsi="Arial" w:cs="Arial"/>
          <w:szCs w:val="20"/>
        </w:rPr>
      </w:pPr>
      <w:r w:rsidRPr="0046617A">
        <w:rPr>
          <w:rFonts w:ascii="Arial" w:hAnsi="Arial" w:cs="Arial"/>
          <w:szCs w:val="20"/>
        </w:rPr>
        <w:t>dyslexiekaarten/grote letter proefwe</w:t>
      </w:r>
      <w:r w:rsidR="0005477F" w:rsidRPr="0046617A">
        <w:rPr>
          <w:rFonts w:ascii="Arial" w:hAnsi="Arial" w:cs="Arial"/>
          <w:szCs w:val="20"/>
        </w:rPr>
        <w:t>rken/ voorgelezen proefwerken</w:t>
      </w:r>
      <w:r w:rsidR="00D3742D">
        <w:rPr>
          <w:rFonts w:ascii="Arial" w:hAnsi="Arial" w:cs="Arial"/>
          <w:szCs w:val="20"/>
        </w:rPr>
        <w:t>;</w:t>
      </w:r>
      <w:r w:rsidR="0005477F" w:rsidRPr="0046617A">
        <w:rPr>
          <w:rFonts w:ascii="Arial" w:hAnsi="Arial" w:cs="Arial"/>
          <w:szCs w:val="20"/>
        </w:rPr>
        <w:tab/>
      </w:r>
    </w:p>
    <w:p w:rsidR="0005477F" w:rsidRPr="0046617A" w:rsidRDefault="00226917" w:rsidP="0005477F">
      <w:pPr>
        <w:pStyle w:val="Lijstalinea"/>
        <w:numPr>
          <w:ilvl w:val="0"/>
          <w:numId w:val="9"/>
        </w:numPr>
        <w:spacing w:line="280" w:lineRule="atLeast"/>
        <w:rPr>
          <w:rFonts w:ascii="Arial" w:hAnsi="Arial" w:cs="Arial"/>
          <w:szCs w:val="20"/>
        </w:rPr>
      </w:pPr>
      <w:r w:rsidRPr="0046617A">
        <w:rPr>
          <w:rFonts w:ascii="Arial" w:hAnsi="Arial" w:cs="Arial"/>
          <w:szCs w:val="20"/>
        </w:rPr>
        <w:t>gebru</w:t>
      </w:r>
      <w:r w:rsidR="0005477F" w:rsidRPr="0046617A">
        <w:rPr>
          <w:rFonts w:ascii="Arial" w:hAnsi="Arial" w:cs="Arial"/>
          <w:szCs w:val="20"/>
        </w:rPr>
        <w:t>ik sprintplus, daisy</w:t>
      </w:r>
      <w:r w:rsidR="006D172B">
        <w:rPr>
          <w:rFonts w:ascii="Arial" w:hAnsi="Arial" w:cs="Arial"/>
          <w:szCs w:val="20"/>
        </w:rPr>
        <w:t>-</w:t>
      </w:r>
      <w:r w:rsidR="0005477F" w:rsidRPr="0046617A">
        <w:rPr>
          <w:rFonts w:ascii="Arial" w:hAnsi="Arial" w:cs="Arial"/>
          <w:szCs w:val="20"/>
        </w:rPr>
        <w:t>apparatuur</w:t>
      </w:r>
      <w:r w:rsidR="00D3742D">
        <w:rPr>
          <w:rFonts w:ascii="Arial" w:hAnsi="Arial" w:cs="Arial"/>
          <w:szCs w:val="20"/>
        </w:rPr>
        <w:t>;</w:t>
      </w:r>
      <w:r w:rsidR="0005477F" w:rsidRPr="0046617A">
        <w:rPr>
          <w:rFonts w:ascii="Arial" w:hAnsi="Arial" w:cs="Arial"/>
          <w:szCs w:val="20"/>
        </w:rPr>
        <w:t xml:space="preserve"> </w:t>
      </w:r>
    </w:p>
    <w:p w:rsidR="00226917" w:rsidRPr="0046617A" w:rsidRDefault="00226917" w:rsidP="0005477F">
      <w:pPr>
        <w:pStyle w:val="Lijstalinea"/>
        <w:numPr>
          <w:ilvl w:val="0"/>
          <w:numId w:val="9"/>
        </w:numPr>
        <w:spacing w:line="280" w:lineRule="atLeast"/>
        <w:rPr>
          <w:rFonts w:ascii="Arial" w:hAnsi="Arial" w:cs="Arial"/>
          <w:szCs w:val="20"/>
        </w:rPr>
      </w:pPr>
      <w:r w:rsidRPr="0046617A">
        <w:rPr>
          <w:rFonts w:ascii="Arial" w:hAnsi="Arial" w:cs="Arial"/>
          <w:szCs w:val="20"/>
        </w:rPr>
        <w:t>ind</w:t>
      </w:r>
      <w:r w:rsidR="0005477F" w:rsidRPr="0046617A">
        <w:rPr>
          <w:rFonts w:ascii="Arial" w:hAnsi="Arial" w:cs="Arial"/>
          <w:szCs w:val="20"/>
        </w:rPr>
        <w:t xml:space="preserve">ividuele handelingsplannen </w:t>
      </w:r>
      <w:r w:rsidRPr="0046617A">
        <w:rPr>
          <w:rFonts w:ascii="Arial" w:hAnsi="Arial" w:cs="Arial"/>
          <w:szCs w:val="20"/>
        </w:rPr>
        <w:t>voor alle soorten (studie)ondersteuning</w:t>
      </w:r>
      <w:r w:rsidR="00D3742D">
        <w:rPr>
          <w:rFonts w:ascii="Arial" w:hAnsi="Arial" w:cs="Arial"/>
          <w:szCs w:val="20"/>
        </w:rPr>
        <w:t>.</w:t>
      </w:r>
      <w:r w:rsidRPr="0046617A">
        <w:rPr>
          <w:rFonts w:ascii="Arial" w:hAnsi="Arial" w:cs="Arial"/>
          <w:szCs w:val="20"/>
        </w:rPr>
        <w:tab/>
      </w:r>
      <w:r w:rsidRPr="0046617A">
        <w:rPr>
          <w:rFonts w:ascii="Arial" w:hAnsi="Arial" w:cs="Arial"/>
          <w:szCs w:val="20"/>
        </w:rPr>
        <w:tab/>
      </w:r>
      <w:r w:rsidRPr="0046617A">
        <w:rPr>
          <w:rFonts w:ascii="Arial" w:hAnsi="Arial" w:cs="Arial"/>
          <w:szCs w:val="20"/>
        </w:rPr>
        <w:tab/>
      </w:r>
    </w:p>
    <w:p w:rsidR="00226917" w:rsidRPr="0046617A" w:rsidRDefault="0005477F" w:rsidP="00226917">
      <w:pPr>
        <w:spacing w:line="280" w:lineRule="atLeast"/>
        <w:rPr>
          <w:rFonts w:ascii="Arial" w:hAnsi="Arial" w:cs="Arial"/>
          <w:szCs w:val="20"/>
        </w:rPr>
      </w:pPr>
      <w:r w:rsidRPr="0046617A">
        <w:rPr>
          <w:rFonts w:ascii="Arial" w:hAnsi="Arial" w:cs="Arial"/>
          <w:szCs w:val="20"/>
        </w:rPr>
        <w:t xml:space="preserve">In ontwikkeling zijn </w:t>
      </w:r>
      <w:r w:rsidR="00226917" w:rsidRPr="0046617A">
        <w:rPr>
          <w:rFonts w:ascii="Arial" w:hAnsi="Arial" w:cs="Arial"/>
          <w:szCs w:val="20"/>
        </w:rPr>
        <w:t>groepshandelingsplannen</w:t>
      </w:r>
      <w:r w:rsidR="00D3742D">
        <w:rPr>
          <w:rFonts w:ascii="Arial" w:hAnsi="Arial" w:cs="Arial"/>
          <w:szCs w:val="20"/>
        </w:rPr>
        <w:t>.</w:t>
      </w:r>
      <w:r w:rsidR="00226917" w:rsidRPr="0046617A">
        <w:rPr>
          <w:rFonts w:ascii="Arial" w:hAnsi="Arial" w:cs="Arial"/>
          <w:szCs w:val="20"/>
        </w:rPr>
        <w:tab/>
      </w:r>
      <w:r w:rsidR="00226917" w:rsidRPr="0046617A">
        <w:rPr>
          <w:rFonts w:ascii="Arial" w:hAnsi="Arial" w:cs="Arial"/>
          <w:szCs w:val="20"/>
        </w:rPr>
        <w:tab/>
      </w:r>
      <w:r w:rsidR="00226917" w:rsidRPr="0046617A">
        <w:rPr>
          <w:rFonts w:ascii="Arial" w:hAnsi="Arial" w:cs="Arial"/>
          <w:szCs w:val="20"/>
        </w:rPr>
        <w:tab/>
      </w:r>
    </w:p>
    <w:p w:rsidR="00226917" w:rsidRPr="0046617A" w:rsidRDefault="00226917" w:rsidP="00226917">
      <w:pPr>
        <w:spacing w:line="280" w:lineRule="atLeast"/>
        <w:rPr>
          <w:rFonts w:ascii="Arial" w:hAnsi="Arial" w:cs="Arial"/>
          <w:szCs w:val="20"/>
        </w:rPr>
      </w:pPr>
      <w:r w:rsidRPr="0046617A">
        <w:rPr>
          <w:rFonts w:ascii="Arial" w:hAnsi="Arial" w:cs="Arial"/>
          <w:szCs w:val="20"/>
        </w:rPr>
        <w:t xml:space="preserve"> </w:t>
      </w:r>
    </w:p>
    <w:p w:rsidR="00226917" w:rsidRPr="0046617A" w:rsidRDefault="00AD4CD5" w:rsidP="00226917">
      <w:pPr>
        <w:pStyle w:val="Kop3"/>
      </w:pPr>
      <w:r>
        <w:t>6</w:t>
      </w:r>
      <w:r w:rsidR="00226917" w:rsidRPr="0046617A">
        <w:t xml:space="preserve">. Wijze van overdracht </w:t>
      </w:r>
    </w:p>
    <w:p w:rsidR="00226917" w:rsidRPr="0046617A" w:rsidRDefault="00226917" w:rsidP="00226917">
      <w:pPr>
        <w:spacing w:line="280" w:lineRule="atLeast"/>
        <w:rPr>
          <w:rFonts w:ascii="Arial" w:hAnsi="Arial" w:cs="Arial"/>
          <w:szCs w:val="20"/>
        </w:rPr>
      </w:pPr>
      <w:r w:rsidRPr="0046617A">
        <w:rPr>
          <w:rFonts w:ascii="Arial" w:hAnsi="Arial" w:cs="Arial"/>
          <w:szCs w:val="20"/>
        </w:rPr>
        <w:t>Bij leerlingen met extra onderwijs- of ondersteuningsbehoefte en bij afstromende leerlingen vindt altijd een “warme” (=uitgebreide mondelinge) overdracht plaats. Hierbij gaat het om doorlopende leer- en zorglijnen, waarbij voor een aanta</w:t>
      </w:r>
      <w:r w:rsidR="00EA7137" w:rsidRPr="0046617A">
        <w:rPr>
          <w:rFonts w:ascii="Arial" w:hAnsi="Arial" w:cs="Arial"/>
          <w:szCs w:val="20"/>
        </w:rPr>
        <w:t>l leerlingen sprake is van ont</w:t>
      </w:r>
      <w:r w:rsidRPr="0046617A">
        <w:rPr>
          <w:rFonts w:ascii="Arial" w:hAnsi="Arial" w:cs="Arial"/>
          <w:szCs w:val="20"/>
        </w:rPr>
        <w:t>wikkelingsperspectief.</w:t>
      </w:r>
    </w:p>
    <w:p w:rsidR="00226917" w:rsidRPr="0046617A" w:rsidRDefault="00226917" w:rsidP="00226917">
      <w:pPr>
        <w:spacing w:line="280" w:lineRule="atLeast"/>
        <w:rPr>
          <w:rFonts w:ascii="Arial" w:hAnsi="Arial" w:cs="Arial"/>
          <w:szCs w:val="20"/>
        </w:rPr>
      </w:pPr>
      <w:r w:rsidRPr="0046617A">
        <w:rPr>
          <w:rFonts w:ascii="Arial" w:hAnsi="Arial" w:cs="Arial"/>
          <w:szCs w:val="20"/>
        </w:rPr>
        <w:t>Het betreft zowel de overstap van primair onderwijs naar voortgezet onderwijs, de overstap van v</w:t>
      </w:r>
      <w:r w:rsidR="0025789E">
        <w:rPr>
          <w:rFonts w:ascii="Arial" w:hAnsi="Arial" w:cs="Arial"/>
          <w:szCs w:val="20"/>
        </w:rPr>
        <w:t>o</w:t>
      </w:r>
      <w:r w:rsidRPr="0046617A">
        <w:rPr>
          <w:rFonts w:ascii="Arial" w:hAnsi="Arial" w:cs="Arial"/>
          <w:szCs w:val="20"/>
        </w:rPr>
        <w:t>o</w:t>
      </w:r>
      <w:r w:rsidR="0025789E">
        <w:rPr>
          <w:rFonts w:ascii="Arial" w:hAnsi="Arial" w:cs="Arial"/>
          <w:szCs w:val="20"/>
        </w:rPr>
        <w:t>rtgezet onderwijs naar voortgezet onderwijs, van voortgezet onderwijs naar voortgezet speciaal onderwijs en omgekeerd.  E</w:t>
      </w:r>
      <w:r w:rsidRPr="0046617A">
        <w:rPr>
          <w:rFonts w:ascii="Arial" w:hAnsi="Arial" w:cs="Arial"/>
          <w:szCs w:val="20"/>
        </w:rPr>
        <w:t>n de doo</w:t>
      </w:r>
      <w:r w:rsidR="0025789E">
        <w:rPr>
          <w:rFonts w:ascii="Arial" w:hAnsi="Arial" w:cs="Arial"/>
          <w:szCs w:val="20"/>
        </w:rPr>
        <w:t>rstroom naar het middelbaar beroepsonderwijs.</w:t>
      </w:r>
    </w:p>
    <w:p w:rsidR="00226917" w:rsidRPr="0046617A" w:rsidRDefault="00226917" w:rsidP="00226917">
      <w:pPr>
        <w:spacing w:line="280" w:lineRule="atLeast"/>
        <w:rPr>
          <w:rFonts w:ascii="Arial" w:hAnsi="Arial" w:cs="Arial"/>
          <w:szCs w:val="20"/>
        </w:rPr>
      </w:pPr>
      <w:r w:rsidRPr="0046617A">
        <w:rPr>
          <w:rFonts w:ascii="Arial" w:hAnsi="Arial" w:cs="Arial"/>
          <w:szCs w:val="20"/>
        </w:rPr>
        <w:t xml:space="preserve">Onderwijs- en ondersteuningsbehoeften worden in kaart gebracht en vastgelegd op basis van schriftelijke informatie bij de aanmelding, aangevuld met mondelinge informatie bij de warme overdracht en informatie van ouders. </w:t>
      </w:r>
    </w:p>
    <w:p w:rsidR="00226917" w:rsidRPr="0046617A" w:rsidRDefault="00226917" w:rsidP="00226917">
      <w:pPr>
        <w:spacing w:line="280" w:lineRule="atLeast"/>
        <w:rPr>
          <w:rFonts w:ascii="Arial" w:hAnsi="Arial" w:cs="Arial"/>
          <w:szCs w:val="20"/>
        </w:rPr>
      </w:pPr>
      <w:r w:rsidRPr="0046617A">
        <w:rPr>
          <w:rFonts w:ascii="Arial" w:hAnsi="Arial" w:cs="Arial"/>
          <w:szCs w:val="20"/>
        </w:rPr>
        <w:t>Daarnaast bieden wij:</w:t>
      </w:r>
    </w:p>
    <w:p w:rsidR="00226917" w:rsidRPr="0046617A" w:rsidRDefault="00226917" w:rsidP="0005477F">
      <w:pPr>
        <w:pStyle w:val="Lijstalinea"/>
        <w:numPr>
          <w:ilvl w:val="0"/>
          <w:numId w:val="7"/>
        </w:numPr>
        <w:spacing w:line="280" w:lineRule="atLeast"/>
        <w:rPr>
          <w:rFonts w:ascii="Arial" w:hAnsi="Arial" w:cs="Arial"/>
          <w:szCs w:val="20"/>
        </w:rPr>
      </w:pPr>
      <w:r w:rsidRPr="0046617A">
        <w:rPr>
          <w:rFonts w:ascii="Arial" w:hAnsi="Arial" w:cs="Arial"/>
          <w:szCs w:val="20"/>
        </w:rPr>
        <w:t>ouders worden tijdig betrokken bij</w:t>
      </w:r>
      <w:r w:rsidR="0005477F" w:rsidRPr="0046617A">
        <w:rPr>
          <w:rFonts w:ascii="Arial" w:hAnsi="Arial" w:cs="Arial"/>
          <w:szCs w:val="20"/>
        </w:rPr>
        <w:t xml:space="preserve"> de overdracht van leerlingen</w:t>
      </w:r>
      <w:r w:rsidR="00675D4E">
        <w:rPr>
          <w:rFonts w:ascii="Arial" w:hAnsi="Arial" w:cs="Arial"/>
          <w:szCs w:val="20"/>
        </w:rPr>
        <w:t>;</w:t>
      </w:r>
      <w:r w:rsidR="0005477F" w:rsidRPr="0046617A">
        <w:rPr>
          <w:rFonts w:ascii="Arial" w:hAnsi="Arial" w:cs="Arial"/>
          <w:szCs w:val="20"/>
        </w:rPr>
        <w:tab/>
      </w:r>
    </w:p>
    <w:p w:rsidR="00226917" w:rsidRPr="0046617A" w:rsidRDefault="00226917" w:rsidP="0005477F">
      <w:pPr>
        <w:pStyle w:val="Lijstalinea"/>
        <w:numPr>
          <w:ilvl w:val="0"/>
          <w:numId w:val="7"/>
        </w:numPr>
        <w:spacing w:line="280" w:lineRule="atLeast"/>
        <w:rPr>
          <w:rFonts w:ascii="Arial" w:hAnsi="Arial" w:cs="Arial"/>
          <w:szCs w:val="20"/>
        </w:rPr>
      </w:pPr>
      <w:r w:rsidRPr="0046617A">
        <w:rPr>
          <w:rFonts w:ascii="Arial" w:hAnsi="Arial" w:cs="Arial"/>
          <w:szCs w:val="20"/>
        </w:rPr>
        <w:t xml:space="preserve">observatiedagen van de aangemelde leerlingen voor het </w:t>
      </w:r>
      <w:r w:rsidR="00675D4E">
        <w:rPr>
          <w:rFonts w:ascii="Arial" w:hAnsi="Arial" w:cs="Arial"/>
          <w:szCs w:val="20"/>
        </w:rPr>
        <w:t>eerste</w:t>
      </w:r>
      <w:r w:rsidRPr="0046617A">
        <w:rPr>
          <w:rFonts w:ascii="Arial" w:hAnsi="Arial" w:cs="Arial"/>
          <w:szCs w:val="20"/>
        </w:rPr>
        <w:t xml:space="preserve"> leerjaar</w:t>
      </w:r>
      <w:r w:rsidR="00675D4E">
        <w:rPr>
          <w:rFonts w:ascii="Arial" w:hAnsi="Arial" w:cs="Arial"/>
          <w:szCs w:val="20"/>
        </w:rPr>
        <w:t>;</w:t>
      </w:r>
      <w:r w:rsidRPr="0046617A">
        <w:rPr>
          <w:rFonts w:ascii="Arial" w:hAnsi="Arial" w:cs="Arial"/>
          <w:szCs w:val="20"/>
        </w:rPr>
        <w:tab/>
      </w:r>
    </w:p>
    <w:p w:rsidR="00226917" w:rsidRPr="0046617A" w:rsidRDefault="00226917" w:rsidP="0005477F">
      <w:pPr>
        <w:pStyle w:val="Lijstalinea"/>
        <w:numPr>
          <w:ilvl w:val="0"/>
          <w:numId w:val="7"/>
        </w:numPr>
        <w:spacing w:line="280" w:lineRule="atLeast"/>
        <w:rPr>
          <w:rFonts w:ascii="Arial" w:hAnsi="Arial" w:cs="Arial"/>
          <w:szCs w:val="20"/>
        </w:rPr>
      </w:pPr>
      <w:r w:rsidRPr="0046617A">
        <w:rPr>
          <w:rFonts w:ascii="Arial" w:hAnsi="Arial" w:cs="Arial"/>
          <w:szCs w:val="20"/>
        </w:rPr>
        <w:t>lesobserva</w:t>
      </w:r>
      <w:r w:rsidR="0005477F" w:rsidRPr="0046617A">
        <w:rPr>
          <w:rFonts w:ascii="Arial" w:hAnsi="Arial" w:cs="Arial"/>
          <w:szCs w:val="20"/>
        </w:rPr>
        <w:t>tie op de school van herkomst</w:t>
      </w:r>
      <w:r w:rsidR="00675D4E">
        <w:rPr>
          <w:rFonts w:ascii="Arial" w:hAnsi="Arial" w:cs="Arial"/>
          <w:szCs w:val="20"/>
        </w:rPr>
        <w:t>;</w:t>
      </w:r>
      <w:r w:rsidR="0005477F" w:rsidRPr="0046617A">
        <w:rPr>
          <w:rFonts w:ascii="Arial" w:hAnsi="Arial" w:cs="Arial"/>
          <w:szCs w:val="20"/>
        </w:rPr>
        <w:tab/>
      </w:r>
      <w:r w:rsidR="0005477F" w:rsidRPr="0046617A">
        <w:rPr>
          <w:rFonts w:ascii="Arial" w:hAnsi="Arial" w:cs="Arial"/>
          <w:szCs w:val="20"/>
        </w:rPr>
        <w:tab/>
      </w:r>
    </w:p>
    <w:p w:rsidR="0005477F" w:rsidRPr="0046617A" w:rsidRDefault="00226917" w:rsidP="00226917">
      <w:pPr>
        <w:pStyle w:val="Lijstalinea"/>
        <w:numPr>
          <w:ilvl w:val="0"/>
          <w:numId w:val="7"/>
        </w:numPr>
        <w:spacing w:line="280" w:lineRule="atLeast"/>
        <w:rPr>
          <w:rFonts w:ascii="Arial" w:hAnsi="Arial" w:cs="Arial"/>
          <w:szCs w:val="20"/>
        </w:rPr>
      </w:pPr>
      <w:r w:rsidRPr="0046617A">
        <w:rPr>
          <w:rFonts w:ascii="Arial" w:hAnsi="Arial" w:cs="Arial"/>
          <w:szCs w:val="20"/>
        </w:rPr>
        <w:t>overleg tussen p</w:t>
      </w:r>
      <w:r w:rsidR="00675D4E">
        <w:rPr>
          <w:rFonts w:ascii="Arial" w:hAnsi="Arial" w:cs="Arial"/>
          <w:szCs w:val="20"/>
        </w:rPr>
        <w:t xml:space="preserve">rimair </w:t>
      </w:r>
      <w:r w:rsidRPr="0046617A">
        <w:rPr>
          <w:rFonts w:ascii="Arial" w:hAnsi="Arial" w:cs="Arial"/>
          <w:szCs w:val="20"/>
        </w:rPr>
        <w:t>o</w:t>
      </w:r>
      <w:r w:rsidR="00675D4E">
        <w:rPr>
          <w:rFonts w:ascii="Arial" w:hAnsi="Arial" w:cs="Arial"/>
          <w:szCs w:val="20"/>
        </w:rPr>
        <w:t>nderwijs</w:t>
      </w:r>
      <w:r w:rsidRPr="0046617A">
        <w:rPr>
          <w:rFonts w:ascii="Arial" w:hAnsi="Arial" w:cs="Arial"/>
          <w:szCs w:val="20"/>
        </w:rPr>
        <w:t xml:space="preserve"> en v</w:t>
      </w:r>
      <w:r w:rsidR="00675D4E">
        <w:rPr>
          <w:rFonts w:ascii="Arial" w:hAnsi="Arial" w:cs="Arial"/>
          <w:szCs w:val="20"/>
        </w:rPr>
        <w:t xml:space="preserve">oortgezet </w:t>
      </w:r>
      <w:r w:rsidRPr="0046617A">
        <w:rPr>
          <w:rFonts w:ascii="Arial" w:hAnsi="Arial" w:cs="Arial"/>
          <w:szCs w:val="20"/>
        </w:rPr>
        <w:t>o</w:t>
      </w:r>
      <w:r w:rsidR="00675D4E">
        <w:rPr>
          <w:rFonts w:ascii="Arial" w:hAnsi="Arial" w:cs="Arial"/>
          <w:szCs w:val="20"/>
        </w:rPr>
        <w:t>nderwijs</w:t>
      </w:r>
      <w:r w:rsidRPr="0046617A">
        <w:rPr>
          <w:rFonts w:ascii="Arial" w:hAnsi="Arial" w:cs="Arial"/>
          <w:szCs w:val="20"/>
        </w:rPr>
        <w:t xml:space="preserve"> ov</w:t>
      </w:r>
      <w:r w:rsidR="0005477F" w:rsidRPr="0046617A">
        <w:rPr>
          <w:rFonts w:ascii="Arial" w:hAnsi="Arial" w:cs="Arial"/>
          <w:szCs w:val="20"/>
        </w:rPr>
        <w:t>er vorderingen oud-leerlingen</w:t>
      </w:r>
      <w:r w:rsidR="00675D4E">
        <w:rPr>
          <w:rFonts w:ascii="Arial" w:hAnsi="Arial" w:cs="Arial"/>
          <w:szCs w:val="20"/>
        </w:rPr>
        <w:t>;</w:t>
      </w:r>
    </w:p>
    <w:p w:rsidR="00226917" w:rsidRPr="0046617A" w:rsidRDefault="00226917" w:rsidP="00226917">
      <w:pPr>
        <w:pStyle w:val="Lijstalinea"/>
        <w:numPr>
          <w:ilvl w:val="0"/>
          <w:numId w:val="7"/>
        </w:numPr>
        <w:spacing w:line="280" w:lineRule="atLeast"/>
        <w:rPr>
          <w:rFonts w:ascii="Arial" w:hAnsi="Arial" w:cs="Arial"/>
          <w:szCs w:val="20"/>
        </w:rPr>
      </w:pPr>
      <w:r w:rsidRPr="0046617A">
        <w:rPr>
          <w:rFonts w:ascii="Arial" w:hAnsi="Arial" w:cs="Arial"/>
          <w:szCs w:val="20"/>
        </w:rPr>
        <w:t xml:space="preserve">warme overdracht </w:t>
      </w:r>
      <w:r w:rsidR="00675D4E">
        <w:rPr>
          <w:rFonts w:ascii="Arial" w:hAnsi="Arial" w:cs="Arial"/>
          <w:szCs w:val="20"/>
        </w:rPr>
        <w:t>bij de overstap van primair onderwijs naar het voortgezet onderwijs</w:t>
      </w:r>
      <w:r w:rsidRPr="0046617A">
        <w:rPr>
          <w:rFonts w:ascii="Arial" w:hAnsi="Arial" w:cs="Arial"/>
          <w:szCs w:val="20"/>
        </w:rPr>
        <w:t xml:space="preserve"> voor alle leerlingen d</w:t>
      </w:r>
      <w:r w:rsidR="00EA7137" w:rsidRPr="0046617A">
        <w:rPr>
          <w:rFonts w:ascii="Arial" w:hAnsi="Arial" w:cs="Arial"/>
          <w:szCs w:val="20"/>
        </w:rPr>
        <w:t>.</w:t>
      </w:r>
      <w:r w:rsidRPr="0046617A">
        <w:rPr>
          <w:rFonts w:ascii="Arial" w:hAnsi="Arial" w:cs="Arial"/>
          <w:szCs w:val="20"/>
        </w:rPr>
        <w:t>m</w:t>
      </w:r>
      <w:r w:rsidR="00EA7137" w:rsidRPr="0046617A">
        <w:rPr>
          <w:rFonts w:ascii="Arial" w:hAnsi="Arial" w:cs="Arial"/>
          <w:szCs w:val="20"/>
        </w:rPr>
        <w:t>.</w:t>
      </w:r>
      <w:r w:rsidRPr="0046617A">
        <w:rPr>
          <w:rFonts w:ascii="Arial" w:hAnsi="Arial" w:cs="Arial"/>
          <w:szCs w:val="20"/>
        </w:rPr>
        <w:t>v</w:t>
      </w:r>
      <w:r w:rsidR="00EA7137" w:rsidRPr="0046617A">
        <w:rPr>
          <w:rFonts w:ascii="Arial" w:hAnsi="Arial" w:cs="Arial"/>
          <w:szCs w:val="20"/>
        </w:rPr>
        <w:t>.</w:t>
      </w:r>
      <w:r w:rsidRPr="0046617A">
        <w:rPr>
          <w:rFonts w:ascii="Arial" w:hAnsi="Arial" w:cs="Arial"/>
          <w:szCs w:val="20"/>
        </w:rPr>
        <w:t xml:space="preserve"> bezoek aan alle toeleverende basisscholen en terugkoppeling.</w:t>
      </w:r>
      <w:r w:rsidRPr="0046617A">
        <w:rPr>
          <w:rFonts w:ascii="Arial" w:hAnsi="Arial" w:cs="Arial"/>
          <w:szCs w:val="20"/>
        </w:rPr>
        <w:tab/>
      </w:r>
      <w:r w:rsidRPr="0046617A">
        <w:rPr>
          <w:rFonts w:ascii="Arial" w:hAnsi="Arial" w:cs="Arial"/>
          <w:szCs w:val="20"/>
        </w:rPr>
        <w:tab/>
      </w:r>
      <w:r w:rsidRPr="0046617A">
        <w:rPr>
          <w:rFonts w:ascii="Arial" w:hAnsi="Arial" w:cs="Arial"/>
          <w:szCs w:val="20"/>
        </w:rPr>
        <w:tab/>
      </w:r>
    </w:p>
    <w:p w:rsidR="00226917" w:rsidRPr="0046617A" w:rsidRDefault="00226917" w:rsidP="00226917">
      <w:pPr>
        <w:spacing w:line="280" w:lineRule="atLeast"/>
        <w:rPr>
          <w:rFonts w:ascii="Arial" w:hAnsi="Arial" w:cs="Arial"/>
          <w:szCs w:val="20"/>
        </w:rPr>
      </w:pPr>
      <w:r w:rsidRPr="0046617A">
        <w:rPr>
          <w:rFonts w:ascii="Arial" w:hAnsi="Arial" w:cs="Arial"/>
          <w:szCs w:val="20"/>
        </w:rPr>
        <w:t>In ontwikkeling zijn</w:t>
      </w:r>
      <w:r w:rsidR="0005477F" w:rsidRPr="0046617A">
        <w:rPr>
          <w:rFonts w:ascii="Arial" w:hAnsi="Arial" w:cs="Arial"/>
          <w:szCs w:val="20"/>
        </w:rPr>
        <w:t xml:space="preserve"> </w:t>
      </w:r>
      <w:r w:rsidRPr="0046617A">
        <w:rPr>
          <w:rFonts w:ascii="Arial" w:hAnsi="Arial" w:cs="Arial"/>
          <w:szCs w:val="20"/>
        </w:rPr>
        <w:t>meedraaidagen voor leerlingen uit groep 8</w:t>
      </w:r>
      <w:r w:rsidR="00675D4E">
        <w:rPr>
          <w:rFonts w:ascii="Arial" w:hAnsi="Arial" w:cs="Arial"/>
          <w:szCs w:val="20"/>
        </w:rPr>
        <w:t>.</w:t>
      </w:r>
      <w:r w:rsidRPr="0046617A">
        <w:rPr>
          <w:rFonts w:ascii="Arial" w:hAnsi="Arial" w:cs="Arial"/>
          <w:szCs w:val="20"/>
        </w:rPr>
        <w:tab/>
      </w:r>
      <w:r w:rsidRPr="0046617A">
        <w:rPr>
          <w:rFonts w:ascii="Arial" w:hAnsi="Arial" w:cs="Arial"/>
          <w:szCs w:val="20"/>
        </w:rPr>
        <w:tab/>
      </w:r>
      <w:r w:rsidRPr="0046617A">
        <w:rPr>
          <w:rFonts w:ascii="Arial" w:hAnsi="Arial" w:cs="Arial"/>
          <w:szCs w:val="20"/>
        </w:rPr>
        <w:tab/>
      </w:r>
    </w:p>
    <w:p w:rsidR="00226917" w:rsidRPr="0046617A" w:rsidRDefault="00226917" w:rsidP="00226917">
      <w:pPr>
        <w:spacing w:line="280" w:lineRule="atLeast"/>
        <w:rPr>
          <w:rFonts w:ascii="Arial" w:hAnsi="Arial" w:cs="Arial"/>
          <w:szCs w:val="20"/>
        </w:rPr>
      </w:pPr>
      <w:r w:rsidRPr="0046617A">
        <w:rPr>
          <w:rFonts w:ascii="Arial" w:hAnsi="Arial" w:cs="Arial"/>
          <w:szCs w:val="20"/>
        </w:rPr>
        <w:t xml:space="preserve"> </w:t>
      </w:r>
    </w:p>
    <w:p w:rsidR="00B621E2" w:rsidRDefault="00B621E2" w:rsidP="00226917">
      <w:pPr>
        <w:pStyle w:val="Kop3"/>
      </w:pPr>
    </w:p>
    <w:p w:rsidR="00226917" w:rsidRPr="0046617A" w:rsidRDefault="00AD4CD5" w:rsidP="00226917">
      <w:pPr>
        <w:pStyle w:val="Kop3"/>
      </w:pPr>
      <w:r>
        <w:lastRenderedPageBreak/>
        <w:t>7</w:t>
      </w:r>
      <w:r w:rsidR="00226917" w:rsidRPr="0046617A">
        <w:t xml:space="preserve">. Registratie in een leerlingvolgsysteem </w:t>
      </w:r>
    </w:p>
    <w:p w:rsidR="00226917" w:rsidRPr="0046617A" w:rsidRDefault="00226917" w:rsidP="00226917">
      <w:pPr>
        <w:spacing w:line="280" w:lineRule="atLeast"/>
        <w:rPr>
          <w:rFonts w:ascii="Arial" w:hAnsi="Arial" w:cs="Arial"/>
          <w:szCs w:val="20"/>
        </w:rPr>
      </w:pPr>
      <w:r w:rsidRPr="0046617A">
        <w:rPr>
          <w:rFonts w:ascii="Arial" w:hAnsi="Arial" w:cs="Arial"/>
          <w:szCs w:val="20"/>
        </w:rPr>
        <w:t>De school beschikt over een beveiligd digitaal systeem, waarin gegevens over de leerlingen beschikbaar zijn voor de medewerkers en (deels) voor de ouders. Het is een middel dat wordt ingezet om het handelingsgericht werken te ondersteunen, met als functies dossieropbouw en communicatie. In het leerlingvolgsysteem worden de onderwijs- en ondersteuningsbehoefte, ontwikkeling en vorderingen van de leerling, interventies en geboden ondersteuning, verzuim en incidenten en samenwerking met ouders vastgelegd. Docenten en andere professionals zorgen dat zij bekend zijn met de inhoud van het leerlingvolgsysteem.</w:t>
      </w:r>
    </w:p>
    <w:p w:rsidR="00226917" w:rsidRPr="0046617A" w:rsidRDefault="00226917" w:rsidP="00226917">
      <w:pPr>
        <w:spacing w:line="280" w:lineRule="atLeast"/>
        <w:rPr>
          <w:rFonts w:ascii="Arial" w:hAnsi="Arial" w:cs="Arial"/>
          <w:szCs w:val="20"/>
        </w:rPr>
      </w:pPr>
      <w:r w:rsidRPr="0046617A">
        <w:rPr>
          <w:rFonts w:ascii="Arial" w:hAnsi="Arial" w:cs="Arial"/>
          <w:szCs w:val="20"/>
        </w:rPr>
        <w:t>De school registreert de resultaten van ingezette acties en beoordeelt de effectiviteit en het rendement ervan.</w:t>
      </w:r>
    </w:p>
    <w:p w:rsidR="00226917" w:rsidRPr="0046617A" w:rsidRDefault="00226917" w:rsidP="00226917">
      <w:pPr>
        <w:spacing w:line="280" w:lineRule="atLeast"/>
        <w:rPr>
          <w:rFonts w:ascii="Arial" w:hAnsi="Arial" w:cs="Arial"/>
          <w:szCs w:val="20"/>
        </w:rPr>
      </w:pPr>
      <w:r w:rsidRPr="0046617A">
        <w:rPr>
          <w:rFonts w:ascii="Arial" w:hAnsi="Arial" w:cs="Arial"/>
          <w:szCs w:val="20"/>
        </w:rPr>
        <w:t>Met behulp van het leerlingvolgsysteem worden systematisch de uitstroom- en afstroomgegevens van de school bijgehouden.</w:t>
      </w:r>
    </w:p>
    <w:p w:rsidR="00226917" w:rsidRPr="0046617A" w:rsidRDefault="00226917" w:rsidP="00226917">
      <w:pPr>
        <w:spacing w:line="280" w:lineRule="atLeast"/>
        <w:rPr>
          <w:rFonts w:ascii="Arial" w:hAnsi="Arial" w:cs="Arial"/>
          <w:szCs w:val="20"/>
        </w:rPr>
      </w:pPr>
      <w:r w:rsidRPr="0046617A">
        <w:rPr>
          <w:rFonts w:ascii="Arial" w:hAnsi="Arial" w:cs="Arial"/>
          <w:szCs w:val="20"/>
        </w:rPr>
        <w:t>Daarnaast bieden wij:</w:t>
      </w:r>
    </w:p>
    <w:p w:rsidR="00226917" w:rsidRPr="0046617A" w:rsidRDefault="0025789E" w:rsidP="00226917">
      <w:pPr>
        <w:pStyle w:val="Lijstalinea"/>
        <w:numPr>
          <w:ilvl w:val="0"/>
          <w:numId w:val="5"/>
        </w:numPr>
        <w:spacing w:line="280" w:lineRule="atLeast"/>
        <w:rPr>
          <w:rFonts w:ascii="Arial" w:hAnsi="Arial" w:cs="Arial"/>
          <w:szCs w:val="20"/>
        </w:rPr>
      </w:pPr>
      <w:r>
        <w:rPr>
          <w:rFonts w:ascii="Arial" w:hAnsi="Arial" w:cs="Arial"/>
          <w:szCs w:val="20"/>
        </w:rPr>
        <w:t xml:space="preserve">gedeeltelijke </w:t>
      </w:r>
      <w:r w:rsidR="00226917" w:rsidRPr="0046617A">
        <w:rPr>
          <w:rFonts w:ascii="Arial" w:hAnsi="Arial" w:cs="Arial"/>
          <w:szCs w:val="20"/>
        </w:rPr>
        <w:t>(digitale) inzage in het leerling</w:t>
      </w:r>
      <w:r w:rsidR="00675D4E">
        <w:rPr>
          <w:rFonts w:ascii="Arial" w:hAnsi="Arial" w:cs="Arial"/>
          <w:szCs w:val="20"/>
        </w:rPr>
        <w:t>env</w:t>
      </w:r>
      <w:r w:rsidR="00226917" w:rsidRPr="0046617A">
        <w:rPr>
          <w:rFonts w:ascii="Arial" w:hAnsi="Arial" w:cs="Arial"/>
          <w:szCs w:val="20"/>
        </w:rPr>
        <w:t>ol</w:t>
      </w:r>
      <w:r>
        <w:rPr>
          <w:rFonts w:ascii="Arial" w:hAnsi="Arial" w:cs="Arial"/>
          <w:szCs w:val="20"/>
        </w:rPr>
        <w:t>gsysteem voor ouders/verzorgers</w:t>
      </w:r>
      <w:r w:rsidR="00675D4E">
        <w:rPr>
          <w:rFonts w:ascii="Arial" w:hAnsi="Arial" w:cs="Arial"/>
          <w:szCs w:val="20"/>
        </w:rPr>
        <w:t>;</w:t>
      </w:r>
    </w:p>
    <w:p w:rsidR="00226917" w:rsidRPr="0046617A" w:rsidRDefault="00226917" w:rsidP="00226917">
      <w:pPr>
        <w:pStyle w:val="Lijstalinea"/>
        <w:numPr>
          <w:ilvl w:val="0"/>
          <w:numId w:val="5"/>
        </w:numPr>
        <w:spacing w:line="280" w:lineRule="atLeast"/>
        <w:rPr>
          <w:rFonts w:ascii="Arial" w:hAnsi="Arial" w:cs="Arial"/>
          <w:szCs w:val="20"/>
        </w:rPr>
      </w:pPr>
      <w:r w:rsidRPr="0046617A">
        <w:rPr>
          <w:rFonts w:ascii="Arial" w:hAnsi="Arial" w:cs="Arial"/>
          <w:szCs w:val="20"/>
        </w:rPr>
        <w:t>groepsoverzichten die voor alle lesgevende docenten per klas beschikbaar zijn</w:t>
      </w:r>
      <w:r w:rsidR="00675D4E">
        <w:rPr>
          <w:rFonts w:ascii="Arial" w:hAnsi="Arial" w:cs="Arial"/>
          <w:szCs w:val="20"/>
        </w:rPr>
        <w:t>;</w:t>
      </w:r>
    </w:p>
    <w:p w:rsidR="00226917" w:rsidRPr="0046617A" w:rsidRDefault="00226917" w:rsidP="00226917">
      <w:pPr>
        <w:pStyle w:val="Lijstalinea"/>
        <w:numPr>
          <w:ilvl w:val="0"/>
          <w:numId w:val="5"/>
        </w:numPr>
        <w:spacing w:line="280" w:lineRule="atLeast"/>
        <w:rPr>
          <w:rFonts w:ascii="Arial" w:hAnsi="Arial" w:cs="Arial"/>
          <w:szCs w:val="20"/>
        </w:rPr>
      </w:pPr>
      <w:r w:rsidRPr="0046617A">
        <w:rPr>
          <w:rFonts w:ascii="Arial" w:hAnsi="Arial" w:cs="Arial"/>
          <w:szCs w:val="20"/>
        </w:rPr>
        <w:t>E</w:t>
      </w:r>
      <w:r w:rsidR="0025789E">
        <w:rPr>
          <w:rFonts w:ascii="Arial" w:hAnsi="Arial" w:cs="Arial"/>
          <w:szCs w:val="20"/>
        </w:rPr>
        <w:t xml:space="preserve">lektronische </w:t>
      </w:r>
      <w:r w:rsidRPr="0046617A">
        <w:rPr>
          <w:rFonts w:ascii="Arial" w:hAnsi="Arial" w:cs="Arial"/>
          <w:szCs w:val="20"/>
        </w:rPr>
        <w:t>L</w:t>
      </w:r>
      <w:r w:rsidR="0025789E">
        <w:rPr>
          <w:rFonts w:ascii="Arial" w:hAnsi="Arial" w:cs="Arial"/>
          <w:szCs w:val="20"/>
        </w:rPr>
        <w:t xml:space="preserve">eerweg </w:t>
      </w:r>
      <w:r w:rsidRPr="0046617A">
        <w:rPr>
          <w:rFonts w:ascii="Arial" w:hAnsi="Arial" w:cs="Arial"/>
          <w:szCs w:val="20"/>
        </w:rPr>
        <w:t>O</w:t>
      </w:r>
      <w:r w:rsidR="0025789E">
        <w:rPr>
          <w:rFonts w:ascii="Arial" w:hAnsi="Arial" w:cs="Arial"/>
          <w:szCs w:val="20"/>
        </w:rPr>
        <w:t xml:space="preserve">mgeving </w:t>
      </w:r>
      <w:r w:rsidRPr="0046617A">
        <w:rPr>
          <w:rFonts w:ascii="Arial" w:hAnsi="Arial" w:cs="Arial"/>
          <w:szCs w:val="20"/>
        </w:rPr>
        <w:t xml:space="preserve"> waarin ook geregistreerd kan worden.</w:t>
      </w:r>
      <w:r w:rsidRPr="0046617A">
        <w:rPr>
          <w:rFonts w:ascii="Arial" w:hAnsi="Arial" w:cs="Arial"/>
          <w:szCs w:val="20"/>
        </w:rPr>
        <w:tab/>
      </w:r>
      <w:r w:rsidRPr="0046617A">
        <w:rPr>
          <w:rFonts w:ascii="Arial" w:hAnsi="Arial" w:cs="Arial"/>
          <w:szCs w:val="20"/>
        </w:rPr>
        <w:tab/>
      </w:r>
      <w:r w:rsidRPr="0046617A">
        <w:rPr>
          <w:rFonts w:ascii="Arial" w:hAnsi="Arial" w:cs="Arial"/>
          <w:szCs w:val="20"/>
        </w:rPr>
        <w:tab/>
      </w:r>
    </w:p>
    <w:p w:rsidR="00226917" w:rsidRPr="00675D4E" w:rsidRDefault="00AD4CD5" w:rsidP="00675D4E">
      <w:pPr>
        <w:spacing w:line="280" w:lineRule="atLeast"/>
        <w:rPr>
          <w:b/>
        </w:rPr>
      </w:pPr>
      <w:r>
        <w:rPr>
          <w:b/>
        </w:rPr>
        <w:t>8</w:t>
      </w:r>
      <w:r w:rsidR="00226917" w:rsidRPr="00675D4E">
        <w:rPr>
          <w:b/>
        </w:rPr>
        <w:t xml:space="preserve">. Fysieke toegankelijkheid van schoolgebouwen, aangepaste werk-  en instructieruimtes </w:t>
      </w:r>
    </w:p>
    <w:p w:rsidR="00226917" w:rsidRPr="0046617A" w:rsidRDefault="00226917" w:rsidP="00226917">
      <w:pPr>
        <w:spacing w:line="280" w:lineRule="atLeast"/>
        <w:rPr>
          <w:rFonts w:ascii="Arial" w:hAnsi="Arial" w:cs="Arial"/>
          <w:szCs w:val="20"/>
        </w:rPr>
      </w:pPr>
      <w:r w:rsidRPr="0046617A">
        <w:rPr>
          <w:rFonts w:ascii="Arial" w:hAnsi="Arial" w:cs="Arial"/>
          <w:szCs w:val="20"/>
        </w:rPr>
        <w:t>Er zijn onderwijsprogramma’s die waar nodig zijn afgestemd op leerlingen met fysieke beperkingen en langdurig zieke leerlingen, bijv. aangepaste roosters en het thuis aanleveren van werk.</w:t>
      </w:r>
    </w:p>
    <w:p w:rsidR="00226917" w:rsidRPr="0046617A" w:rsidRDefault="00226917" w:rsidP="00226917">
      <w:pPr>
        <w:spacing w:line="280" w:lineRule="atLeast"/>
        <w:rPr>
          <w:rFonts w:ascii="Arial" w:hAnsi="Arial" w:cs="Arial"/>
          <w:szCs w:val="20"/>
        </w:rPr>
      </w:pPr>
      <w:r w:rsidRPr="0046617A">
        <w:rPr>
          <w:rFonts w:ascii="Arial" w:hAnsi="Arial" w:cs="Arial"/>
          <w:szCs w:val="20"/>
        </w:rPr>
        <w:t>Daarnaast bieden wij:</w:t>
      </w:r>
    </w:p>
    <w:p w:rsidR="00226917" w:rsidRPr="0046617A" w:rsidRDefault="00675D4E" w:rsidP="00226917">
      <w:pPr>
        <w:pStyle w:val="Lijstalinea"/>
        <w:numPr>
          <w:ilvl w:val="0"/>
          <w:numId w:val="3"/>
        </w:numPr>
        <w:spacing w:line="280" w:lineRule="atLeast"/>
        <w:rPr>
          <w:rFonts w:ascii="Arial" w:hAnsi="Arial" w:cs="Arial"/>
          <w:szCs w:val="20"/>
        </w:rPr>
      </w:pPr>
      <w:r>
        <w:rPr>
          <w:rFonts w:ascii="Arial" w:hAnsi="Arial" w:cs="Arial"/>
          <w:szCs w:val="20"/>
        </w:rPr>
        <w:t>r</w:t>
      </w:r>
      <w:r w:rsidR="00226917" w:rsidRPr="0046617A">
        <w:rPr>
          <w:rFonts w:ascii="Arial" w:hAnsi="Arial" w:cs="Arial"/>
          <w:szCs w:val="20"/>
        </w:rPr>
        <w:t>olstoeltoegankelijkheid</w:t>
      </w:r>
      <w:r>
        <w:rPr>
          <w:rFonts w:ascii="Arial" w:hAnsi="Arial" w:cs="Arial"/>
          <w:szCs w:val="20"/>
        </w:rPr>
        <w:t>;</w:t>
      </w:r>
      <w:r w:rsidR="00226917" w:rsidRPr="0046617A">
        <w:rPr>
          <w:rFonts w:ascii="Arial" w:hAnsi="Arial" w:cs="Arial"/>
          <w:szCs w:val="20"/>
        </w:rPr>
        <w:tab/>
      </w:r>
      <w:r w:rsidR="00226917" w:rsidRPr="0046617A">
        <w:rPr>
          <w:rFonts w:ascii="Arial" w:hAnsi="Arial" w:cs="Arial"/>
          <w:szCs w:val="20"/>
        </w:rPr>
        <w:tab/>
      </w:r>
      <w:r w:rsidR="00226917" w:rsidRPr="0046617A">
        <w:rPr>
          <w:rFonts w:ascii="Arial" w:hAnsi="Arial" w:cs="Arial"/>
          <w:szCs w:val="20"/>
        </w:rPr>
        <w:tab/>
      </w:r>
    </w:p>
    <w:p w:rsidR="00226917" w:rsidRPr="0046617A" w:rsidRDefault="00675D4E" w:rsidP="00226917">
      <w:pPr>
        <w:pStyle w:val="Lijstalinea"/>
        <w:numPr>
          <w:ilvl w:val="0"/>
          <w:numId w:val="3"/>
        </w:numPr>
        <w:spacing w:line="280" w:lineRule="atLeast"/>
        <w:rPr>
          <w:rFonts w:ascii="Arial" w:hAnsi="Arial" w:cs="Arial"/>
          <w:szCs w:val="20"/>
        </w:rPr>
      </w:pPr>
      <w:r>
        <w:rPr>
          <w:rFonts w:ascii="Arial" w:hAnsi="Arial" w:cs="Arial"/>
          <w:szCs w:val="20"/>
        </w:rPr>
        <w:t>i</w:t>
      </w:r>
      <w:r w:rsidR="00226917" w:rsidRPr="0046617A">
        <w:rPr>
          <w:rFonts w:ascii="Arial" w:hAnsi="Arial" w:cs="Arial"/>
          <w:szCs w:val="20"/>
        </w:rPr>
        <w:t>nvalidentoilet</w:t>
      </w:r>
      <w:r>
        <w:rPr>
          <w:rFonts w:ascii="Arial" w:hAnsi="Arial" w:cs="Arial"/>
          <w:szCs w:val="20"/>
        </w:rPr>
        <w:t>;</w:t>
      </w:r>
      <w:r w:rsidR="00226917" w:rsidRPr="0046617A">
        <w:rPr>
          <w:rFonts w:ascii="Arial" w:hAnsi="Arial" w:cs="Arial"/>
          <w:szCs w:val="20"/>
        </w:rPr>
        <w:tab/>
      </w:r>
      <w:r w:rsidR="00226917" w:rsidRPr="0046617A">
        <w:rPr>
          <w:rFonts w:ascii="Arial" w:hAnsi="Arial" w:cs="Arial"/>
          <w:szCs w:val="20"/>
        </w:rPr>
        <w:tab/>
      </w:r>
      <w:r w:rsidR="00226917" w:rsidRPr="0046617A">
        <w:rPr>
          <w:rFonts w:ascii="Arial" w:hAnsi="Arial" w:cs="Arial"/>
          <w:szCs w:val="20"/>
        </w:rPr>
        <w:tab/>
      </w:r>
    </w:p>
    <w:p w:rsidR="00226917" w:rsidRPr="0046617A" w:rsidRDefault="00675D4E" w:rsidP="00226917">
      <w:pPr>
        <w:pStyle w:val="Lijstalinea"/>
        <w:numPr>
          <w:ilvl w:val="0"/>
          <w:numId w:val="3"/>
        </w:numPr>
        <w:spacing w:line="280" w:lineRule="atLeast"/>
        <w:rPr>
          <w:rFonts w:ascii="Arial" w:hAnsi="Arial" w:cs="Arial"/>
          <w:szCs w:val="20"/>
        </w:rPr>
      </w:pPr>
      <w:r>
        <w:rPr>
          <w:rFonts w:ascii="Arial" w:hAnsi="Arial" w:cs="Arial"/>
          <w:szCs w:val="20"/>
        </w:rPr>
        <w:t>l</w:t>
      </w:r>
      <w:r w:rsidR="00226917" w:rsidRPr="0046617A">
        <w:rPr>
          <w:rFonts w:ascii="Arial" w:hAnsi="Arial" w:cs="Arial"/>
          <w:szCs w:val="20"/>
        </w:rPr>
        <w:t>ift</w:t>
      </w:r>
      <w:r>
        <w:rPr>
          <w:rFonts w:ascii="Arial" w:hAnsi="Arial" w:cs="Arial"/>
          <w:szCs w:val="20"/>
        </w:rPr>
        <w:t>;</w:t>
      </w:r>
      <w:r w:rsidR="00226917" w:rsidRPr="0046617A">
        <w:rPr>
          <w:rFonts w:ascii="Arial" w:hAnsi="Arial" w:cs="Arial"/>
          <w:szCs w:val="20"/>
        </w:rPr>
        <w:tab/>
      </w:r>
      <w:r w:rsidR="00226917" w:rsidRPr="0046617A">
        <w:rPr>
          <w:rFonts w:ascii="Arial" w:hAnsi="Arial" w:cs="Arial"/>
          <w:szCs w:val="20"/>
        </w:rPr>
        <w:tab/>
      </w:r>
      <w:r w:rsidR="00226917" w:rsidRPr="0046617A">
        <w:rPr>
          <w:rFonts w:ascii="Arial" w:hAnsi="Arial" w:cs="Arial"/>
          <w:szCs w:val="20"/>
        </w:rPr>
        <w:tab/>
      </w:r>
    </w:p>
    <w:p w:rsidR="00226917" w:rsidRPr="0046617A" w:rsidRDefault="00226917" w:rsidP="00226917">
      <w:pPr>
        <w:pStyle w:val="Lijstalinea"/>
        <w:numPr>
          <w:ilvl w:val="0"/>
          <w:numId w:val="3"/>
        </w:numPr>
        <w:spacing w:line="280" w:lineRule="atLeast"/>
        <w:rPr>
          <w:rFonts w:ascii="Arial" w:hAnsi="Arial" w:cs="Arial"/>
          <w:szCs w:val="20"/>
        </w:rPr>
      </w:pPr>
      <w:r w:rsidRPr="0046617A">
        <w:rPr>
          <w:rFonts w:ascii="Arial" w:hAnsi="Arial" w:cs="Arial"/>
          <w:szCs w:val="20"/>
        </w:rPr>
        <w:t>digitale leeromgeving</w:t>
      </w:r>
      <w:r w:rsidR="00675D4E">
        <w:rPr>
          <w:rFonts w:ascii="Arial" w:hAnsi="Arial" w:cs="Arial"/>
          <w:szCs w:val="20"/>
        </w:rPr>
        <w:t>.</w:t>
      </w:r>
      <w:r w:rsidRPr="0046617A">
        <w:rPr>
          <w:rFonts w:ascii="Arial" w:hAnsi="Arial" w:cs="Arial"/>
          <w:szCs w:val="20"/>
        </w:rPr>
        <w:tab/>
      </w:r>
      <w:r w:rsidRPr="0046617A">
        <w:rPr>
          <w:rFonts w:ascii="Arial" w:hAnsi="Arial" w:cs="Arial"/>
          <w:szCs w:val="20"/>
        </w:rPr>
        <w:tab/>
      </w:r>
      <w:r w:rsidRPr="0046617A">
        <w:rPr>
          <w:rFonts w:ascii="Arial" w:hAnsi="Arial" w:cs="Arial"/>
          <w:szCs w:val="20"/>
        </w:rPr>
        <w:tab/>
      </w:r>
    </w:p>
    <w:p w:rsidR="00226917" w:rsidRPr="0046617A" w:rsidRDefault="00226917" w:rsidP="00226917">
      <w:pPr>
        <w:spacing w:line="280" w:lineRule="atLeast"/>
        <w:rPr>
          <w:rFonts w:ascii="Arial" w:hAnsi="Arial" w:cs="Arial"/>
          <w:szCs w:val="20"/>
        </w:rPr>
      </w:pPr>
      <w:r w:rsidRPr="0046617A">
        <w:rPr>
          <w:rFonts w:ascii="Arial" w:hAnsi="Arial" w:cs="Arial"/>
          <w:szCs w:val="20"/>
        </w:rPr>
        <w:t xml:space="preserve"> </w:t>
      </w:r>
    </w:p>
    <w:p w:rsidR="00226917" w:rsidRPr="0046617A" w:rsidRDefault="00AD4CD5" w:rsidP="00226917">
      <w:pPr>
        <w:pStyle w:val="Kop3"/>
      </w:pPr>
      <w:r>
        <w:t>9</w:t>
      </w:r>
      <w:r w:rsidR="00226917" w:rsidRPr="0046617A">
        <w:t xml:space="preserve">. Een protocol voor verpleegkundige en medische handelingen </w:t>
      </w:r>
    </w:p>
    <w:p w:rsidR="00226917" w:rsidRPr="0046617A" w:rsidRDefault="00226917" w:rsidP="00226917">
      <w:pPr>
        <w:spacing w:line="280" w:lineRule="atLeast"/>
        <w:rPr>
          <w:rFonts w:ascii="Arial" w:hAnsi="Arial" w:cs="Arial"/>
          <w:szCs w:val="20"/>
        </w:rPr>
      </w:pPr>
      <w:r w:rsidRPr="0046617A">
        <w:rPr>
          <w:rFonts w:ascii="Arial" w:hAnsi="Arial" w:cs="Arial"/>
          <w:szCs w:val="20"/>
        </w:rPr>
        <w:t xml:space="preserve">Er is vastgelegd welke verpleegkundige en medische handelingen mogelijk en onmogelijk zijn, bijv. medicijnverstrekking, diabetesinjecties. </w:t>
      </w:r>
    </w:p>
    <w:p w:rsidR="00226917" w:rsidRPr="0046617A" w:rsidRDefault="00226917" w:rsidP="00226917">
      <w:pPr>
        <w:spacing w:line="280" w:lineRule="atLeast"/>
        <w:rPr>
          <w:rFonts w:ascii="Arial" w:hAnsi="Arial" w:cs="Arial"/>
          <w:szCs w:val="20"/>
        </w:rPr>
      </w:pPr>
      <w:r w:rsidRPr="0046617A">
        <w:rPr>
          <w:rFonts w:ascii="Arial" w:hAnsi="Arial" w:cs="Arial"/>
          <w:szCs w:val="20"/>
        </w:rPr>
        <w:t>Daarnaast bekijken wij per leerling welke mogelijkheden er geboden kunnen worden.</w:t>
      </w:r>
      <w:r w:rsidRPr="0046617A">
        <w:rPr>
          <w:rFonts w:ascii="Arial" w:hAnsi="Arial" w:cs="Arial"/>
          <w:szCs w:val="20"/>
        </w:rPr>
        <w:tab/>
      </w:r>
      <w:r w:rsidRPr="0046617A">
        <w:rPr>
          <w:rFonts w:ascii="Arial" w:hAnsi="Arial" w:cs="Arial"/>
          <w:szCs w:val="20"/>
        </w:rPr>
        <w:tab/>
      </w:r>
      <w:r w:rsidRPr="0046617A">
        <w:rPr>
          <w:rFonts w:ascii="Arial" w:hAnsi="Arial" w:cs="Arial"/>
          <w:szCs w:val="20"/>
        </w:rPr>
        <w:tab/>
      </w:r>
    </w:p>
    <w:p w:rsidR="000542A7" w:rsidRPr="0046617A" w:rsidRDefault="000542A7" w:rsidP="00226917">
      <w:pPr>
        <w:spacing w:line="280" w:lineRule="atLeast"/>
        <w:rPr>
          <w:rFonts w:ascii="Arial" w:hAnsi="Arial" w:cs="Arial"/>
          <w:szCs w:val="20"/>
        </w:rPr>
      </w:pPr>
    </w:p>
    <w:sectPr w:rsidR="000542A7" w:rsidRPr="0046617A" w:rsidSect="00713915">
      <w:pgSz w:w="11906" w:h="16838"/>
      <w:pgMar w:top="1418" w:right="1134"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D8E"/>
    <w:multiLevelType w:val="hybridMultilevel"/>
    <w:tmpl w:val="44528624"/>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682167"/>
    <w:multiLevelType w:val="hybridMultilevel"/>
    <w:tmpl w:val="4E7665C4"/>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nsid w:val="1A03261F"/>
    <w:multiLevelType w:val="hybridMultilevel"/>
    <w:tmpl w:val="23A6E3A2"/>
    <w:lvl w:ilvl="0" w:tplc="7910E072">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DC709A3"/>
    <w:multiLevelType w:val="hybridMultilevel"/>
    <w:tmpl w:val="9358262A"/>
    <w:lvl w:ilvl="0" w:tplc="3E4AFBE4">
      <w:numFmt w:val="bullet"/>
      <w:lvlText w:val="•"/>
      <w:lvlJc w:val="left"/>
      <w:pPr>
        <w:ind w:left="163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nsid w:val="27115F3D"/>
    <w:multiLevelType w:val="hybridMultilevel"/>
    <w:tmpl w:val="C43A78D8"/>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nsid w:val="447A4458"/>
    <w:multiLevelType w:val="hybridMultilevel"/>
    <w:tmpl w:val="8BFCD9C8"/>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nsid w:val="53C3368C"/>
    <w:multiLevelType w:val="hybridMultilevel"/>
    <w:tmpl w:val="7924B748"/>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7">
    <w:nsid w:val="57385599"/>
    <w:multiLevelType w:val="hybridMultilevel"/>
    <w:tmpl w:val="17021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CCF312F"/>
    <w:multiLevelType w:val="hybridMultilevel"/>
    <w:tmpl w:val="0AAE1240"/>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0641EED"/>
    <w:multiLevelType w:val="hybridMultilevel"/>
    <w:tmpl w:val="4D345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32C5D75"/>
    <w:multiLevelType w:val="hybridMultilevel"/>
    <w:tmpl w:val="3A1CC17E"/>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3E173B9"/>
    <w:multiLevelType w:val="hybridMultilevel"/>
    <w:tmpl w:val="2E5A92A8"/>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nsid w:val="69437CB8"/>
    <w:multiLevelType w:val="hybridMultilevel"/>
    <w:tmpl w:val="F3BC0A22"/>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A2903C2"/>
    <w:multiLevelType w:val="hybridMultilevel"/>
    <w:tmpl w:val="A8B81AEE"/>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4">
    <w:nsid w:val="710777BA"/>
    <w:multiLevelType w:val="hybridMultilevel"/>
    <w:tmpl w:val="BDC48EF2"/>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CEC2DB9"/>
    <w:multiLevelType w:val="hybridMultilevel"/>
    <w:tmpl w:val="56C2C65A"/>
    <w:lvl w:ilvl="0" w:tplc="3E4AFBE4">
      <w:numFmt w:val="bullet"/>
      <w:lvlText w:val="•"/>
      <w:lvlJc w:val="left"/>
      <w:pPr>
        <w:ind w:left="1776"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F2EA84CA">
      <w:numFmt w:val="bullet"/>
      <w:lvlText w:val="-"/>
      <w:lvlJc w:val="left"/>
      <w:pPr>
        <w:ind w:left="2160" w:hanging="360"/>
      </w:pPr>
      <w:rPr>
        <w:rFonts w:ascii="Arial" w:eastAsiaTheme="minorHAnsi" w:hAnsi="Aria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E443D8C"/>
    <w:multiLevelType w:val="hybridMultilevel"/>
    <w:tmpl w:val="19A2E4B2"/>
    <w:lvl w:ilvl="0" w:tplc="3E4AFBE4">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2"/>
  </w:num>
  <w:num w:numId="2">
    <w:abstractNumId w:val="9"/>
  </w:num>
  <w:num w:numId="3">
    <w:abstractNumId w:val="16"/>
  </w:num>
  <w:num w:numId="4">
    <w:abstractNumId w:val="12"/>
  </w:num>
  <w:num w:numId="5">
    <w:abstractNumId w:val="6"/>
  </w:num>
  <w:num w:numId="6">
    <w:abstractNumId w:val="0"/>
  </w:num>
  <w:num w:numId="7">
    <w:abstractNumId w:val="1"/>
  </w:num>
  <w:num w:numId="8">
    <w:abstractNumId w:val="10"/>
  </w:num>
  <w:num w:numId="9">
    <w:abstractNumId w:val="11"/>
  </w:num>
  <w:num w:numId="10">
    <w:abstractNumId w:val="15"/>
  </w:num>
  <w:num w:numId="11">
    <w:abstractNumId w:val="5"/>
  </w:num>
  <w:num w:numId="12">
    <w:abstractNumId w:val="7"/>
  </w:num>
  <w:num w:numId="13">
    <w:abstractNumId w:val="3"/>
  </w:num>
  <w:num w:numId="14">
    <w:abstractNumId w:val="14"/>
  </w:num>
  <w:num w:numId="15">
    <w:abstractNumId w:val="4"/>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17"/>
    <w:rsid w:val="000542A7"/>
    <w:rsid w:val="0005477F"/>
    <w:rsid w:val="002158E2"/>
    <w:rsid w:val="00226917"/>
    <w:rsid w:val="0025789E"/>
    <w:rsid w:val="002F267E"/>
    <w:rsid w:val="0046617A"/>
    <w:rsid w:val="005727A6"/>
    <w:rsid w:val="00586DF9"/>
    <w:rsid w:val="005E6B91"/>
    <w:rsid w:val="0066283F"/>
    <w:rsid w:val="00675D4E"/>
    <w:rsid w:val="006D172B"/>
    <w:rsid w:val="006E2BDB"/>
    <w:rsid w:val="00713915"/>
    <w:rsid w:val="0086665F"/>
    <w:rsid w:val="00925F49"/>
    <w:rsid w:val="00A472E9"/>
    <w:rsid w:val="00AD4CD5"/>
    <w:rsid w:val="00B5671C"/>
    <w:rsid w:val="00B621E2"/>
    <w:rsid w:val="00CA0050"/>
    <w:rsid w:val="00D3742D"/>
    <w:rsid w:val="00D63E15"/>
    <w:rsid w:val="00EA7137"/>
    <w:rsid w:val="00FA22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Cs w:val="22"/>
        <w:lang w:val="nl-NL"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Lijstalinea"/>
    <w:next w:val="Standaard"/>
    <w:link w:val="Kop2Char"/>
    <w:uiPriority w:val="9"/>
    <w:unhideWhenUsed/>
    <w:qFormat/>
    <w:rsid w:val="002F267E"/>
    <w:pPr>
      <w:spacing w:before="240" w:after="120"/>
      <w:ind w:left="357"/>
      <w:outlineLvl w:val="1"/>
    </w:pPr>
    <w:rPr>
      <w:rFonts w:cs="Times New Roman"/>
      <w:b/>
      <w:color w:val="17365D" w:themeColor="text2" w:themeShade="BF"/>
      <w:szCs w:val="20"/>
    </w:rPr>
  </w:style>
  <w:style w:type="paragraph" w:styleId="Kop3">
    <w:name w:val="heading 3"/>
    <w:basedOn w:val="Standaard"/>
    <w:next w:val="Standaard"/>
    <w:link w:val="Kop3Char"/>
    <w:uiPriority w:val="9"/>
    <w:unhideWhenUsed/>
    <w:qFormat/>
    <w:rsid w:val="00226917"/>
    <w:pPr>
      <w:spacing w:before="240" w:after="120" w:line="280" w:lineRule="atLeast"/>
      <w:outlineLvl w:val="2"/>
    </w:pPr>
    <w:rPr>
      <w:rFonts w:ascii="Arial" w:hAnsi="Arial" w:cs="Arial"/>
      <w:b/>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F267E"/>
    <w:rPr>
      <w:rFonts w:cs="Times New Roman"/>
      <w:b/>
      <w:color w:val="17365D" w:themeColor="text2" w:themeShade="BF"/>
      <w:szCs w:val="20"/>
    </w:rPr>
  </w:style>
  <w:style w:type="paragraph" w:styleId="Lijstalinea">
    <w:name w:val="List Paragraph"/>
    <w:basedOn w:val="Standaard"/>
    <w:uiPriority w:val="34"/>
    <w:qFormat/>
    <w:rsid w:val="002F267E"/>
    <w:pPr>
      <w:ind w:left="720"/>
      <w:contextualSpacing/>
    </w:pPr>
  </w:style>
  <w:style w:type="character" w:customStyle="1" w:styleId="Kop3Char">
    <w:name w:val="Kop 3 Char"/>
    <w:basedOn w:val="Standaardalinea-lettertype"/>
    <w:link w:val="Kop3"/>
    <w:uiPriority w:val="9"/>
    <w:rsid w:val="00226917"/>
    <w:rPr>
      <w:rFonts w:ascii="Arial" w:hAnsi="Arial" w:cs="Arial"/>
      <w:b/>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Cs w:val="22"/>
        <w:lang w:val="nl-NL"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Lijstalinea"/>
    <w:next w:val="Standaard"/>
    <w:link w:val="Kop2Char"/>
    <w:uiPriority w:val="9"/>
    <w:unhideWhenUsed/>
    <w:qFormat/>
    <w:rsid w:val="002F267E"/>
    <w:pPr>
      <w:spacing w:before="240" w:after="120"/>
      <w:ind w:left="357"/>
      <w:outlineLvl w:val="1"/>
    </w:pPr>
    <w:rPr>
      <w:rFonts w:cs="Times New Roman"/>
      <w:b/>
      <w:color w:val="17365D" w:themeColor="text2" w:themeShade="BF"/>
      <w:szCs w:val="20"/>
    </w:rPr>
  </w:style>
  <w:style w:type="paragraph" w:styleId="Kop3">
    <w:name w:val="heading 3"/>
    <w:basedOn w:val="Standaard"/>
    <w:next w:val="Standaard"/>
    <w:link w:val="Kop3Char"/>
    <w:uiPriority w:val="9"/>
    <w:unhideWhenUsed/>
    <w:qFormat/>
    <w:rsid w:val="00226917"/>
    <w:pPr>
      <w:spacing w:before="240" w:after="120" w:line="280" w:lineRule="atLeast"/>
      <w:outlineLvl w:val="2"/>
    </w:pPr>
    <w:rPr>
      <w:rFonts w:ascii="Arial" w:hAnsi="Arial" w:cs="Arial"/>
      <w:b/>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F267E"/>
    <w:rPr>
      <w:rFonts w:cs="Times New Roman"/>
      <w:b/>
      <w:color w:val="17365D" w:themeColor="text2" w:themeShade="BF"/>
      <w:szCs w:val="20"/>
    </w:rPr>
  </w:style>
  <w:style w:type="paragraph" w:styleId="Lijstalinea">
    <w:name w:val="List Paragraph"/>
    <w:basedOn w:val="Standaard"/>
    <w:uiPriority w:val="34"/>
    <w:qFormat/>
    <w:rsid w:val="002F267E"/>
    <w:pPr>
      <w:ind w:left="720"/>
      <w:contextualSpacing/>
    </w:pPr>
  </w:style>
  <w:style w:type="character" w:customStyle="1" w:styleId="Kop3Char">
    <w:name w:val="Kop 3 Char"/>
    <w:basedOn w:val="Standaardalinea-lettertype"/>
    <w:link w:val="Kop3"/>
    <w:uiPriority w:val="9"/>
    <w:rsid w:val="00226917"/>
    <w:rPr>
      <w:rFonts w:ascii="Arial" w:hAnsi="Arial" w:cs="Arial"/>
      <w:b/>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0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984AC89.dotm</Template>
  <TotalTime>0</TotalTime>
  <Pages>5</Pages>
  <Words>1656</Words>
  <Characters>9112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 der Zwaal</dc:creator>
  <cp:lastModifiedBy>Basis</cp:lastModifiedBy>
  <cp:revision>2</cp:revision>
  <dcterms:created xsi:type="dcterms:W3CDTF">2015-05-28T11:19:00Z</dcterms:created>
  <dcterms:modified xsi:type="dcterms:W3CDTF">2015-05-28T11:19:00Z</dcterms:modified>
</cp:coreProperties>
</file>